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4210F" w14:textId="3436404B" w:rsidR="005E3400" w:rsidRPr="008B1F91" w:rsidRDefault="005E3400" w:rsidP="005E3400">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0FAB365D" wp14:editId="1A445613">
                <wp:simplePos x="0" y="0"/>
                <wp:positionH relativeFrom="column">
                  <wp:posOffset>-458470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C55B22" w14:textId="77777777" w:rsidR="00870B56" w:rsidRPr="001269F9" w:rsidRDefault="00870B56" w:rsidP="005E3400">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B365D" id="_x0000_t202" coordsize="21600,21600" o:spt="202" path="m,l,21600r21600,l21600,xe">
                <v:stroke joinstyle="miter"/>
                <v:path gradientshapeok="t" o:connecttype="rect"/>
              </v:shapetype>
              <v:shape id="Text Box 7" o:spid="_x0000_s1026" type="#_x0000_t202" style="position:absolute;margin-left:-36.1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" filled="f">
                <o:lock v:ext="edit" aspectratio="t"/>
                <v:textbox inset="0,0,0,0">
                  <w:txbxContent>
                    <w:p w14:paraId="2BC55B22" w14:textId="77777777" w:rsidR="00870B56" w:rsidRPr="001269F9" w:rsidRDefault="00870B56" w:rsidP="005E3400">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2CD51F6E" w14:textId="7C77DB2A" w:rsidR="005E3400" w:rsidRPr="00FD7B79" w:rsidRDefault="00E7734E" w:rsidP="005E3400">
      <w:pPr>
        <w:widowControl w:val="0"/>
        <w:tabs>
          <w:tab w:val="left" w:pos="7960"/>
        </w:tabs>
        <w:ind w:right="-10"/>
        <w:rPr>
          <w:rFonts w:cs="Arial"/>
        </w:rPr>
      </w:pPr>
      <w:r>
        <w:rPr>
          <w:rFonts w:cs="Arial"/>
        </w:rPr>
        <w:t xml:space="preserve">3 Feb </w:t>
      </w:r>
      <w:r w:rsidR="005E3400" w:rsidRPr="00FD7B79">
        <w:rPr>
          <w:rFonts w:cs="Arial"/>
        </w:rPr>
        <w:t>201</w:t>
      </w:r>
      <w:r w:rsidR="005E3400">
        <w:rPr>
          <w:rFonts w:cs="Arial"/>
        </w:rPr>
        <w:t>9</w:t>
      </w:r>
      <w:r w:rsidR="005E3400" w:rsidRPr="00FD7B79">
        <w:rPr>
          <w:rFonts w:cs="Arial"/>
        </w:rPr>
        <w:tab/>
        <w:t>Message</w:t>
      </w:r>
      <w:r w:rsidR="005E3400">
        <w:rPr>
          <w:rFonts w:cs="Arial"/>
        </w:rPr>
        <w:t xml:space="preserve"> </w:t>
      </w:r>
      <w:r>
        <w:rPr>
          <w:rFonts w:cs="Arial"/>
        </w:rPr>
        <w:t xml:space="preserve">45 </w:t>
      </w:r>
      <w:r w:rsidR="005E3400">
        <w:rPr>
          <w:rFonts w:cs="Arial"/>
        </w:rPr>
        <w:t>of 66</w:t>
      </w:r>
    </w:p>
    <w:p w14:paraId="072396C8" w14:textId="0BC769F0" w:rsidR="005E3400" w:rsidRPr="00FD7B79" w:rsidRDefault="005E3400" w:rsidP="005E3400">
      <w:pPr>
        <w:widowControl w:val="0"/>
        <w:tabs>
          <w:tab w:val="left" w:pos="7960"/>
        </w:tabs>
        <w:ind w:right="-10"/>
        <w:rPr>
          <w:rFonts w:cs="Arial"/>
        </w:rPr>
      </w:pPr>
      <w:r w:rsidRPr="00FD7B79">
        <w:rPr>
          <w:rFonts w:cs="Arial"/>
        </w:rPr>
        <w:t>NLT</w:t>
      </w:r>
      <w:r>
        <w:rPr>
          <w:rFonts w:cs="Arial"/>
        </w:rPr>
        <w:tab/>
      </w:r>
      <w:r w:rsidR="004D2C58">
        <w:rPr>
          <w:rFonts w:cs="Arial"/>
        </w:rPr>
        <w:t>4</w:t>
      </w:r>
      <w:r w:rsidR="008F5F51">
        <w:rPr>
          <w:rFonts w:cs="Arial"/>
        </w:rPr>
        <w:t>0</w:t>
      </w:r>
      <w:r w:rsidRPr="00FD7B79">
        <w:rPr>
          <w:rFonts w:cs="Arial"/>
        </w:rPr>
        <w:t xml:space="preserve"> Minutes</w:t>
      </w:r>
    </w:p>
    <w:p w14:paraId="7B5C25A2" w14:textId="24125BAE" w:rsidR="005E3400" w:rsidRPr="00FD7B79" w:rsidRDefault="00C93FA1" w:rsidP="005E3400">
      <w:pPr>
        <w:pStyle w:val="Header"/>
        <w:widowControl w:val="0"/>
        <w:tabs>
          <w:tab w:val="clear" w:pos="4800"/>
          <w:tab w:val="center" w:pos="4950"/>
        </w:tabs>
        <w:ind w:right="-10"/>
        <w:rPr>
          <w:rFonts w:cs="Arial"/>
          <w:b/>
          <w:sz w:val="32"/>
        </w:rPr>
      </w:pPr>
      <w:r>
        <w:rPr>
          <w:rFonts w:cs="Arial"/>
          <w:b/>
          <w:sz w:val="32"/>
        </w:rPr>
        <w:t>Be Different</w:t>
      </w:r>
    </w:p>
    <w:p w14:paraId="191CB3C9" w14:textId="5C0C9ABA" w:rsidR="005E3400" w:rsidRPr="00FD7B79" w:rsidRDefault="005E3400" w:rsidP="005E3400">
      <w:pPr>
        <w:pStyle w:val="Header"/>
        <w:widowControl w:val="0"/>
        <w:tabs>
          <w:tab w:val="clear" w:pos="4800"/>
          <w:tab w:val="center" w:pos="4950"/>
        </w:tabs>
        <w:ind w:right="-10"/>
        <w:rPr>
          <w:rFonts w:cs="Arial"/>
          <w:b/>
          <w:i/>
        </w:rPr>
      </w:pPr>
      <w:r>
        <w:rPr>
          <w:rFonts w:cs="Arial"/>
          <w:b/>
          <w:i/>
        </w:rPr>
        <w:t xml:space="preserve">Book of </w:t>
      </w:r>
      <w:r w:rsidR="00C93FA1">
        <w:rPr>
          <w:rFonts w:cs="Arial"/>
          <w:b/>
          <w:i/>
        </w:rPr>
        <w:t>1 Corinthians</w:t>
      </w:r>
    </w:p>
    <w:p w14:paraId="7D29EA47" w14:textId="77777777" w:rsidR="005E3400" w:rsidRPr="00FD7B79" w:rsidRDefault="005E3400" w:rsidP="005E3400">
      <w:pPr>
        <w:widowControl w:val="0"/>
        <w:tabs>
          <w:tab w:val="left" w:pos="7960"/>
        </w:tabs>
        <w:ind w:left="1660" w:right="-10" w:hanging="1660"/>
        <w:rPr>
          <w:rFonts w:cs="Arial"/>
        </w:rPr>
      </w:pPr>
    </w:p>
    <w:p w14:paraId="4C0D91D7" w14:textId="6513E65D" w:rsidR="005E3400" w:rsidRPr="00FD7B79" w:rsidRDefault="005E3400" w:rsidP="005E3400">
      <w:pPr>
        <w:widowControl w:val="0"/>
        <w:tabs>
          <w:tab w:val="left" w:pos="7960"/>
        </w:tabs>
        <w:ind w:left="1660" w:right="-10" w:hanging="1660"/>
        <w:rPr>
          <w:rFonts w:cs="Arial"/>
        </w:rPr>
      </w:pPr>
      <w:r w:rsidRPr="00FD7B79">
        <w:rPr>
          <w:rFonts w:cs="Arial"/>
          <w:b/>
        </w:rPr>
        <w:t>Topic:</w:t>
      </w:r>
      <w:r w:rsidRPr="00FD7B79">
        <w:rPr>
          <w:rFonts w:cs="Arial"/>
        </w:rPr>
        <w:tab/>
      </w:r>
      <w:r w:rsidR="00BB4F9C">
        <w:rPr>
          <w:rFonts w:cs="Arial"/>
        </w:rPr>
        <w:t>Godliness</w:t>
      </w:r>
    </w:p>
    <w:p w14:paraId="3FA0BC3F" w14:textId="741CEB55" w:rsidR="005E3400" w:rsidRPr="00FD7B79" w:rsidRDefault="005E3400" w:rsidP="005E3400">
      <w:pPr>
        <w:widowControl w:val="0"/>
        <w:tabs>
          <w:tab w:val="left" w:pos="7960"/>
        </w:tabs>
        <w:ind w:left="1660" w:right="-10" w:hanging="1660"/>
        <w:rPr>
          <w:rFonts w:cs="Arial"/>
        </w:rPr>
      </w:pPr>
      <w:r w:rsidRPr="00FD7B79">
        <w:rPr>
          <w:rFonts w:cs="Arial"/>
          <w:b/>
        </w:rPr>
        <w:t>Subject:</w:t>
      </w:r>
      <w:r w:rsidRPr="00FD7B79">
        <w:rPr>
          <w:rFonts w:cs="Arial"/>
        </w:rPr>
        <w:tab/>
      </w:r>
      <w:r w:rsidR="00C93D3B">
        <w:rPr>
          <w:rFonts w:cs="Arial"/>
        </w:rPr>
        <w:t>How should we be different from unbelievers?</w:t>
      </w:r>
    </w:p>
    <w:p w14:paraId="1462A03F" w14:textId="1A973004" w:rsidR="005E3400" w:rsidRPr="00FD7B79" w:rsidRDefault="005E3400" w:rsidP="005E3400">
      <w:pPr>
        <w:widowControl w:val="0"/>
        <w:tabs>
          <w:tab w:val="left" w:pos="7960"/>
        </w:tabs>
        <w:ind w:left="1660" w:right="-10" w:hanging="1660"/>
        <w:rPr>
          <w:rFonts w:cs="Arial"/>
        </w:rPr>
      </w:pPr>
      <w:r w:rsidRPr="00FD7B79">
        <w:rPr>
          <w:rFonts w:cs="Arial"/>
          <w:b/>
        </w:rPr>
        <w:t>Complement:</w:t>
      </w:r>
      <w:r w:rsidRPr="00FD7B79">
        <w:rPr>
          <w:rFonts w:cs="Arial"/>
        </w:rPr>
        <w:tab/>
      </w:r>
      <w:r w:rsidR="00D37834">
        <w:rPr>
          <w:rFonts w:cs="Arial"/>
        </w:rPr>
        <w:t>Be different by being united, moral and selfless.</w:t>
      </w:r>
    </w:p>
    <w:p w14:paraId="26AA3ED2" w14:textId="0C1CDBCD" w:rsidR="005E3400" w:rsidRPr="00FD7B79" w:rsidRDefault="005E3400" w:rsidP="005E3400">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C93D3B">
        <w:rPr>
          <w:rFonts w:cs="Arial"/>
        </w:rPr>
        <w:t>be different from unbelievers in a new area of their life.</w:t>
      </w:r>
    </w:p>
    <w:p w14:paraId="6C38BF06" w14:textId="5AC36240" w:rsidR="005E3400" w:rsidRPr="00FD7B79" w:rsidRDefault="005E3400" w:rsidP="005E3400">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w:t>
      </w:r>
      <w:r w:rsidR="006230BA">
        <w:rPr>
          <w:rFonts w:cs="Arial"/>
        </w:rPr>
        <w:t>our Unique</w:t>
      </w:r>
      <w:r>
        <w:rPr>
          <w:rFonts w:cs="Arial"/>
        </w:rPr>
        <w:t xml:space="preserve"> God</w:t>
      </w:r>
    </w:p>
    <w:p w14:paraId="7061EC73" w14:textId="2F8E6EEA" w:rsidR="00A67EFE" w:rsidRPr="00FD7B79" w:rsidRDefault="00A67EFE" w:rsidP="00A67EFE">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1 Cor 1:1-7</w:t>
      </w:r>
    </w:p>
    <w:p w14:paraId="0BD7E37C" w14:textId="3FD4A901" w:rsidR="00A67EFE" w:rsidRPr="00FD7B79" w:rsidRDefault="00FA0650" w:rsidP="00A67EFE">
      <w:pPr>
        <w:widowControl w:val="0"/>
        <w:tabs>
          <w:tab w:val="left" w:pos="7960"/>
        </w:tabs>
        <w:ind w:left="1660" w:right="-10" w:hanging="1660"/>
        <w:rPr>
          <w:rFonts w:cs="Arial"/>
        </w:rPr>
      </w:pPr>
      <w:r>
        <w:rPr>
          <w:rFonts w:cs="Arial"/>
          <w:b/>
        </w:rPr>
        <w:t>Benediction</w:t>
      </w:r>
      <w:r w:rsidR="00A67EFE" w:rsidRPr="00FD7B79">
        <w:rPr>
          <w:rFonts w:cs="Arial"/>
          <w:b/>
        </w:rPr>
        <w:t>:</w:t>
      </w:r>
      <w:r w:rsidR="00A67EFE" w:rsidRPr="00FD7B79">
        <w:rPr>
          <w:rFonts w:cs="Arial"/>
        </w:rPr>
        <w:tab/>
      </w:r>
      <w:r w:rsidR="00A67EFE">
        <w:rPr>
          <w:rFonts w:cs="Arial"/>
        </w:rPr>
        <w:t>1 Cor 1</w:t>
      </w:r>
      <w:r>
        <w:rPr>
          <w:rFonts w:cs="Arial"/>
        </w:rPr>
        <w:t>5:58</w:t>
      </w:r>
    </w:p>
    <w:p w14:paraId="5D810A7C" w14:textId="1AFE418A" w:rsidR="005E3400" w:rsidRPr="00FD7B79" w:rsidRDefault="005E3400" w:rsidP="005E3400">
      <w:pPr>
        <w:widowControl w:val="0"/>
        <w:tabs>
          <w:tab w:val="left" w:pos="7960"/>
        </w:tabs>
        <w:ind w:left="1660" w:right="-10" w:hanging="1660"/>
        <w:rPr>
          <w:rFonts w:cs="Arial"/>
        </w:rPr>
      </w:pPr>
      <w:r w:rsidRPr="00FD7B79">
        <w:rPr>
          <w:rFonts w:cs="Arial"/>
          <w:b/>
        </w:rPr>
        <w:t>Song:</w:t>
      </w:r>
      <w:r w:rsidRPr="00FD7B79">
        <w:rPr>
          <w:rFonts w:cs="Arial"/>
        </w:rPr>
        <w:tab/>
      </w:r>
      <w:r w:rsidR="00A67EFE">
        <w:rPr>
          <w:rFonts w:cs="Arial"/>
        </w:rPr>
        <w:t>Lord, I Want to Be a Christian, O to Be Like Thee</w:t>
      </w:r>
    </w:p>
    <w:p w14:paraId="7DE1864C" w14:textId="14747193" w:rsidR="00B473F5" w:rsidRPr="00FD7B79" w:rsidRDefault="00B20D5F" w:rsidP="00B473F5">
      <w:pPr>
        <w:pStyle w:val="Heading1"/>
        <w:ind w:right="-10"/>
        <w:rPr>
          <w:rFonts w:cs="Arial"/>
        </w:rPr>
      </w:pPr>
      <w:r w:rsidRPr="008B1F91">
        <w:rPr>
          <w:rFonts w:cs="Arial"/>
          <w:noProof/>
          <w:lang w:eastAsia="en-US"/>
        </w:rPr>
        <mc:AlternateContent>
          <mc:Choice Requires="wps">
            <w:drawing>
              <wp:anchor distT="0" distB="0" distL="114300" distR="114300" simplePos="0" relativeHeight="251664384" behindDoc="0" locked="0" layoutInCell="1" allowOverlap="1" wp14:anchorId="01D39F73" wp14:editId="4F8B2187">
                <wp:simplePos x="0" y="0"/>
                <wp:positionH relativeFrom="column">
                  <wp:posOffset>-454660</wp:posOffset>
                </wp:positionH>
                <wp:positionV relativeFrom="paragraph">
                  <wp:posOffset>453677</wp:posOffset>
                </wp:positionV>
                <wp:extent cx="685800" cy="337820"/>
                <wp:effectExtent l="0" t="0" r="12700" b="17780"/>
                <wp:wrapNone/>
                <wp:docPr id="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786568" w14:textId="3C95305A" w:rsidR="00F72BAA" w:rsidRPr="001269F9" w:rsidRDefault="00FC4132" w:rsidP="005E3400">
                            <w:pPr>
                              <w:jc w:val="center"/>
                              <w:rPr>
                                <w:sz w:val="20"/>
                              </w:rPr>
                            </w:pPr>
                            <w:r>
                              <w:rPr>
                                <w:sz w:val="20"/>
                              </w:rPr>
                              <w:t>Herd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9F73" id="_x0000_s1027" type="#_x0000_t202" style="position:absolute;left:0;text-align:left;margin-left:-35.8pt;margin-top:35.7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" filled="f">
                <o:lock v:ext="edit" aspectratio="t"/>
                <v:textbox inset="0,0,0,0">
                  <w:txbxContent>
                    <w:p w14:paraId="1D786568" w14:textId="3C95305A" w:rsidR="00F72BAA" w:rsidRPr="001269F9" w:rsidRDefault="00FC4132" w:rsidP="005E3400">
                      <w:pPr>
                        <w:jc w:val="center"/>
                        <w:rPr>
                          <w:sz w:val="20"/>
                        </w:rPr>
                      </w:pPr>
                      <w:r>
                        <w:rPr>
                          <w:sz w:val="20"/>
                        </w:rPr>
                        <w:t>Herd</w:t>
                      </w:r>
                    </w:p>
                  </w:txbxContent>
                </v:textbox>
              </v:shape>
            </w:pict>
          </mc:Fallback>
        </mc:AlternateContent>
      </w:r>
      <w:r w:rsidR="00B473F5" w:rsidRPr="00FD7B79">
        <w:rPr>
          <w:rFonts w:cs="Arial"/>
        </w:rPr>
        <w:t>Introduction</w:t>
      </w:r>
    </w:p>
    <w:p w14:paraId="4FE9FF3B" w14:textId="7CB9912F" w:rsidR="00B473F5" w:rsidRPr="00FD7B79" w:rsidRDefault="00B473F5" w:rsidP="00B473F5">
      <w:pPr>
        <w:pStyle w:val="Heading3"/>
        <w:ind w:right="-10"/>
        <w:rPr>
          <w:rFonts w:cs="Arial"/>
        </w:rPr>
      </w:pPr>
      <w:r w:rsidRPr="00FD7B79">
        <w:rPr>
          <w:rFonts w:cs="Arial"/>
          <w:u w:val="single"/>
        </w:rPr>
        <w:t>Interest</w:t>
      </w:r>
      <w:r w:rsidRPr="00FD7B79">
        <w:rPr>
          <w:rFonts w:cs="Arial"/>
        </w:rPr>
        <w:t xml:space="preserve">: </w:t>
      </w:r>
      <w:r>
        <w:rPr>
          <w:rFonts w:cs="Arial"/>
        </w:rPr>
        <w:t xml:space="preserve">Too often Christian churches don’t look much different than other social groups. </w:t>
      </w:r>
    </w:p>
    <w:p w14:paraId="208DFEAF" w14:textId="7603C34A" w:rsidR="00D049B1" w:rsidRDefault="00B20D5F" w:rsidP="00D049B1">
      <w:pPr>
        <w:pStyle w:val="Heading4"/>
        <w:rPr>
          <w:rFonts w:cs="Arial"/>
        </w:rPr>
      </w:pPr>
      <w:r w:rsidRPr="008B1F91">
        <w:rPr>
          <w:rFonts w:cs="Arial"/>
          <w:noProof/>
          <w:lang w:eastAsia="en-US"/>
        </w:rPr>
        <mc:AlternateContent>
          <mc:Choice Requires="wps">
            <w:drawing>
              <wp:anchor distT="0" distB="0" distL="114300" distR="114300" simplePos="0" relativeHeight="251666432" behindDoc="0" locked="0" layoutInCell="1" allowOverlap="1" wp14:anchorId="74549E6B" wp14:editId="2C3A6074">
                <wp:simplePos x="0" y="0"/>
                <wp:positionH relativeFrom="column">
                  <wp:posOffset>-450215</wp:posOffset>
                </wp:positionH>
                <wp:positionV relativeFrom="paragraph">
                  <wp:posOffset>158402</wp:posOffset>
                </wp:positionV>
                <wp:extent cx="685800" cy="337820"/>
                <wp:effectExtent l="0" t="0" r="12700" b="17780"/>
                <wp:wrapNone/>
                <wp:docPr id="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F89A72" w14:textId="07CF0260" w:rsidR="00F72BAA" w:rsidRDefault="00FC4132" w:rsidP="005E3400">
                            <w:pPr>
                              <w:jc w:val="center"/>
                              <w:rPr>
                                <w:sz w:val="20"/>
                              </w:rPr>
                            </w:pPr>
                            <w:r>
                              <w:rPr>
                                <w:sz w:val="20"/>
                              </w:rPr>
                              <w:t>Be Different</w:t>
                            </w:r>
                          </w:p>
                          <w:p w14:paraId="2B9AC125" w14:textId="3B35CA2D" w:rsidR="00FC4132" w:rsidRPr="001269F9" w:rsidRDefault="00FC4132"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9E6B" id="_x0000_s1028" type="#_x0000_t202" style="position:absolute;left:0;text-align:left;margin-left:-35.45pt;margin-top:12.4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XlEVwIAAHo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" filled="f">
                <o:lock v:ext="edit" aspectratio="t"/>
                <v:textbox inset="0,0,0,0">
                  <w:txbxContent>
                    <w:p w14:paraId="10F89A72" w14:textId="07CF0260" w:rsidR="00F72BAA" w:rsidRDefault="00FC4132" w:rsidP="005E3400">
                      <w:pPr>
                        <w:jc w:val="center"/>
                        <w:rPr>
                          <w:sz w:val="20"/>
                        </w:rPr>
                      </w:pPr>
                      <w:r>
                        <w:rPr>
                          <w:sz w:val="20"/>
                        </w:rPr>
                        <w:t>Be Different</w:t>
                      </w:r>
                    </w:p>
                    <w:p w14:paraId="2B9AC125" w14:textId="3B35CA2D" w:rsidR="00FC4132" w:rsidRPr="001269F9" w:rsidRDefault="00FC4132" w:rsidP="005E3400">
                      <w:pPr>
                        <w:jc w:val="center"/>
                        <w:rPr>
                          <w:sz w:val="20"/>
                        </w:rPr>
                      </w:pPr>
                      <w:r>
                        <w:rPr>
                          <w:sz w:val="20"/>
                        </w:rPr>
                        <w:t>(3 slides)</w:t>
                      </w:r>
                    </w:p>
                  </w:txbxContent>
                </v:textbox>
              </v:shape>
            </w:pict>
          </mc:Fallback>
        </mc:AlternateContent>
      </w:r>
      <w:r w:rsidR="00D049B1">
        <w:rPr>
          <w:rFonts w:cs="Arial"/>
        </w:rPr>
        <w:t xml:space="preserve">Every church has problems being like the country where it is located. </w:t>
      </w:r>
    </w:p>
    <w:p w14:paraId="02704304" w14:textId="3923B8CF" w:rsidR="00D049B1" w:rsidRDefault="00D049B1" w:rsidP="00D049B1">
      <w:pPr>
        <w:pStyle w:val="Heading4"/>
        <w:rPr>
          <w:rFonts w:cs="Arial"/>
        </w:rPr>
      </w:pPr>
      <w:r>
        <w:rPr>
          <w:rFonts w:cs="Arial"/>
        </w:rPr>
        <w:t>But this should not be. We cannot simply accept this, since Jesus has come into our lives to make us different than the world.</w:t>
      </w:r>
    </w:p>
    <w:p w14:paraId="5EF14A61" w14:textId="2452A79F" w:rsidR="00B473F5" w:rsidRPr="00FD7B79" w:rsidRDefault="00B473F5" w:rsidP="00B473F5">
      <w:pPr>
        <w:pStyle w:val="Heading3"/>
        <w:ind w:right="-10"/>
        <w:rPr>
          <w:rFonts w:cs="Arial"/>
        </w:rPr>
      </w:pPr>
      <w:r w:rsidRPr="00FD7B79">
        <w:rPr>
          <w:rFonts w:cs="Arial"/>
          <w:u w:val="single"/>
        </w:rPr>
        <w:t>Need</w:t>
      </w:r>
      <w:r w:rsidRPr="00FD7B79">
        <w:rPr>
          <w:rFonts w:cs="Arial"/>
        </w:rPr>
        <w:t xml:space="preserve">: </w:t>
      </w:r>
      <w:r>
        <w:rPr>
          <w:rFonts w:cs="Arial"/>
        </w:rPr>
        <w:t>Does your life—and our church—look different from non-Christians?</w:t>
      </w:r>
    </w:p>
    <w:p w14:paraId="69BF642C" w14:textId="336DC562" w:rsidR="00B473F5" w:rsidRDefault="00B473F5" w:rsidP="00B473F5">
      <w:pPr>
        <w:pStyle w:val="Heading4"/>
        <w:rPr>
          <w:rFonts w:cs="Arial"/>
        </w:rPr>
      </w:pPr>
      <w:r>
        <w:rPr>
          <w:rFonts w:cs="Arial"/>
        </w:rPr>
        <w:t>Does your presence unify or divide others around you?</w:t>
      </w:r>
    </w:p>
    <w:p w14:paraId="6E72CC44" w14:textId="17CCA7B5" w:rsidR="00B473F5" w:rsidRDefault="00B473F5" w:rsidP="00B473F5">
      <w:pPr>
        <w:pStyle w:val="Heading4"/>
        <w:rPr>
          <w:rFonts w:cs="Arial"/>
        </w:rPr>
      </w:pPr>
      <w:r>
        <w:rPr>
          <w:rFonts w:cs="Arial"/>
        </w:rPr>
        <w:t>Are your personal ethical standards higher than those who do not claim Jesus?</w:t>
      </w:r>
    </w:p>
    <w:p w14:paraId="45133634" w14:textId="4E19934A" w:rsidR="00B473F5" w:rsidRPr="00FD7B79" w:rsidRDefault="00F72BAA" w:rsidP="00B473F5">
      <w:pPr>
        <w:pStyle w:val="Heading4"/>
        <w:rPr>
          <w:rFonts w:cs="Arial"/>
        </w:rPr>
      </w:pPr>
      <w:r w:rsidRPr="008B1F91">
        <w:rPr>
          <w:rFonts w:cs="Arial"/>
          <w:noProof/>
          <w:lang w:eastAsia="en-US"/>
        </w:rPr>
        <mc:AlternateContent>
          <mc:Choice Requires="wps">
            <w:drawing>
              <wp:anchor distT="0" distB="0" distL="114300" distR="114300" simplePos="0" relativeHeight="251668480" behindDoc="0" locked="0" layoutInCell="1" allowOverlap="1" wp14:anchorId="6B409FC0" wp14:editId="49360C28">
                <wp:simplePos x="0" y="0"/>
                <wp:positionH relativeFrom="column">
                  <wp:posOffset>-457835</wp:posOffset>
                </wp:positionH>
                <wp:positionV relativeFrom="paragraph">
                  <wp:posOffset>-597535</wp:posOffset>
                </wp:positionV>
                <wp:extent cx="685800" cy="337820"/>
                <wp:effectExtent l="0" t="0" r="12700" b="17780"/>
                <wp:wrapNone/>
                <wp:docPr id="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2A02D0" w14:textId="4E738AF1" w:rsidR="00F72BAA" w:rsidRPr="001269F9" w:rsidRDefault="00FC4132" w:rsidP="005E3400">
                            <w:pPr>
                              <w:jc w:val="center"/>
                              <w:rPr>
                                <w:sz w:val="20"/>
                              </w:rPr>
                            </w:pPr>
                            <w:r>
                              <w:rPr>
                                <w:sz w:val="20"/>
                              </w:rPr>
                              <w:t>Butterfly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9FC0" id="_x0000_s1029" type="#_x0000_t202" style="position:absolute;left:0;text-align:left;margin-left:-36.05pt;margin-top:-47.0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AaUVwIAAHo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" filled="f">
                <o:lock v:ext="edit" aspectratio="t"/>
                <v:textbox inset="0,0,0,0">
                  <w:txbxContent>
                    <w:p w14:paraId="5B2A02D0" w14:textId="4E738AF1" w:rsidR="00F72BAA" w:rsidRPr="001269F9" w:rsidRDefault="00FC4132" w:rsidP="005E3400">
                      <w:pPr>
                        <w:jc w:val="center"/>
                        <w:rPr>
                          <w:sz w:val="20"/>
                        </w:rPr>
                      </w:pPr>
                      <w:r>
                        <w:rPr>
                          <w:sz w:val="20"/>
                        </w:rPr>
                        <w:t>Butterfly</w:t>
                      </w:r>
                    </w:p>
                  </w:txbxContent>
                </v:textbox>
              </v:shape>
            </w:pict>
          </mc:Fallback>
        </mc:AlternateContent>
      </w:r>
      <w:r w:rsidR="00B473F5">
        <w:rPr>
          <w:rFonts w:cs="Arial"/>
        </w:rPr>
        <w:t>Do you handle difficulties differently—in a way prioritizing other people over yourself?</w:t>
      </w:r>
    </w:p>
    <w:p w14:paraId="0D133924" w14:textId="6D553E70" w:rsidR="00B473F5" w:rsidRPr="00FD7B79" w:rsidRDefault="00B473F5" w:rsidP="00B473F5">
      <w:pPr>
        <w:pStyle w:val="Heading3"/>
        <w:ind w:right="-10"/>
        <w:rPr>
          <w:rFonts w:cs="Arial"/>
        </w:rPr>
      </w:pPr>
      <w:r w:rsidRPr="00FD7B79">
        <w:rPr>
          <w:rFonts w:cs="Arial"/>
          <w:u w:val="single"/>
        </w:rPr>
        <w:t>Subject</w:t>
      </w:r>
      <w:r w:rsidRPr="00FD7B79">
        <w:rPr>
          <w:rFonts w:cs="Arial"/>
        </w:rPr>
        <w:t xml:space="preserve">: </w:t>
      </w:r>
      <w:r>
        <w:rPr>
          <w:rFonts w:cs="Arial"/>
        </w:rPr>
        <w:t xml:space="preserve">How should we be </w:t>
      </w:r>
      <w:r w:rsidRPr="00081648">
        <w:rPr>
          <w:rFonts w:cs="Arial"/>
          <w:u w:val="single"/>
        </w:rPr>
        <w:t>different</w:t>
      </w:r>
      <w:r>
        <w:rPr>
          <w:rFonts w:cs="Arial"/>
        </w:rPr>
        <w:t xml:space="preserve"> from unbelievers? I just told you three ways!</w:t>
      </w:r>
      <w:r w:rsidR="00551CFC">
        <w:rPr>
          <w:rFonts w:cs="Arial"/>
        </w:rPr>
        <w:t xml:space="preserve"> What are some of the ways that God wants your life to escape the herd mentality? How does Jesus desire you </w:t>
      </w:r>
      <w:r w:rsidR="00551CFC">
        <w:rPr>
          <w:rFonts w:cs="Arial"/>
        </w:rPr>
        <w:t>to rise above</w:t>
      </w:r>
      <w:r w:rsidR="00551CFC">
        <w:rPr>
          <w:rFonts w:cs="Arial"/>
        </w:rPr>
        <w:t xml:space="preserve"> the fray?</w:t>
      </w:r>
    </w:p>
    <w:p w14:paraId="3583E229" w14:textId="0154BCEF" w:rsidR="00B473F5" w:rsidRDefault="00FE1A0A" w:rsidP="00B473F5">
      <w:pPr>
        <w:pStyle w:val="Heading3"/>
        <w:ind w:right="-10"/>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2ED52CEF" wp14:editId="197686F7">
                <wp:simplePos x="0" y="0"/>
                <wp:positionH relativeFrom="column">
                  <wp:posOffset>-448945</wp:posOffset>
                </wp:positionH>
                <wp:positionV relativeFrom="paragraph">
                  <wp:posOffset>86291</wp:posOffset>
                </wp:positionV>
                <wp:extent cx="685800" cy="337820"/>
                <wp:effectExtent l="0" t="0" r="12700" b="6985"/>
                <wp:wrapNone/>
                <wp:docPr id="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396185" w14:textId="4C707A03" w:rsidR="00F72BAA" w:rsidRDefault="00FE1A0A" w:rsidP="005E3400">
                            <w:pPr>
                              <w:jc w:val="center"/>
                              <w:rPr>
                                <w:sz w:val="20"/>
                              </w:rPr>
                            </w:pPr>
                            <w:proofErr w:type="spellStart"/>
                            <w:r>
                              <w:rPr>
                                <w:sz w:val="20"/>
                              </w:rPr>
                              <w:t>Bckgrd</w:t>
                            </w:r>
                            <w:proofErr w:type="spellEnd"/>
                          </w:p>
                          <w:p w14:paraId="1205A440" w14:textId="7B6CFA16" w:rsidR="00FE1A0A" w:rsidRDefault="00FE1A0A" w:rsidP="005E3400">
                            <w:pPr>
                              <w:jc w:val="center"/>
                              <w:rPr>
                                <w:sz w:val="20"/>
                              </w:rPr>
                            </w:pPr>
                            <w:r>
                              <w:rPr>
                                <w:sz w:val="20"/>
                              </w:rPr>
                              <w:t>(10 slides)</w:t>
                            </w:r>
                          </w:p>
                          <w:p w14:paraId="09C7AE25" w14:textId="77777777" w:rsidR="00FE1A0A" w:rsidRPr="001269F9" w:rsidRDefault="00FE1A0A" w:rsidP="005E3400">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2CEF" id="_x0000_s1030" type="#_x0000_t202" style="position:absolute;left:0;text-align:left;margin-left:-35.35pt;margin-top:6.8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" filled="f">
                <o:lock v:ext="edit" aspectratio="t"/>
                <v:textbox inset="0,0,0,0">
                  <w:txbxContent>
                    <w:p w14:paraId="52396185" w14:textId="4C707A03" w:rsidR="00F72BAA" w:rsidRDefault="00FE1A0A" w:rsidP="005E3400">
                      <w:pPr>
                        <w:jc w:val="center"/>
                        <w:rPr>
                          <w:sz w:val="20"/>
                        </w:rPr>
                      </w:pPr>
                      <w:proofErr w:type="spellStart"/>
                      <w:r>
                        <w:rPr>
                          <w:sz w:val="20"/>
                        </w:rPr>
                        <w:t>Bckgrd</w:t>
                      </w:r>
                      <w:proofErr w:type="spellEnd"/>
                    </w:p>
                    <w:p w14:paraId="1205A440" w14:textId="7B6CFA16" w:rsidR="00FE1A0A" w:rsidRDefault="00FE1A0A" w:rsidP="005E3400">
                      <w:pPr>
                        <w:jc w:val="center"/>
                        <w:rPr>
                          <w:sz w:val="20"/>
                        </w:rPr>
                      </w:pPr>
                      <w:r>
                        <w:rPr>
                          <w:sz w:val="20"/>
                        </w:rPr>
                        <w:t>(10 slides)</w:t>
                      </w:r>
                    </w:p>
                    <w:p w14:paraId="09C7AE25" w14:textId="77777777" w:rsidR="00FE1A0A" w:rsidRPr="001269F9" w:rsidRDefault="00FE1A0A" w:rsidP="005E3400">
                      <w:pPr>
                        <w:jc w:val="center"/>
                        <w:rPr>
                          <w:sz w:val="20"/>
                        </w:rPr>
                      </w:pPr>
                    </w:p>
                  </w:txbxContent>
                </v:textbox>
              </v:shape>
            </w:pict>
          </mc:Fallback>
        </mc:AlternateContent>
      </w:r>
      <w:r w:rsidR="00B473F5" w:rsidRPr="00FD7B79">
        <w:rPr>
          <w:rFonts w:cs="Arial"/>
          <w:u w:val="single"/>
        </w:rPr>
        <w:t>Background</w:t>
      </w:r>
      <w:r w:rsidR="00B473F5" w:rsidRPr="00FD7B79">
        <w:rPr>
          <w:rFonts w:cs="Arial"/>
        </w:rPr>
        <w:t xml:space="preserve">: </w:t>
      </w:r>
      <w:r w:rsidR="00B473F5">
        <w:rPr>
          <w:rFonts w:cs="Arial"/>
        </w:rPr>
        <w:t xml:space="preserve">Corinth was a tough city in which to be different. </w:t>
      </w:r>
    </w:p>
    <w:p w14:paraId="7BBDEF40" w14:textId="7C748199" w:rsidR="00BD00A2" w:rsidRPr="00BD00A2" w:rsidRDefault="00F72BAA" w:rsidP="009A7DB8">
      <w:pPr>
        <w:pStyle w:val="Heading4"/>
        <w:rPr>
          <w:rFonts w:cs="Arial"/>
        </w:rPr>
      </w:pPr>
      <w:r w:rsidRPr="008B1F91">
        <w:rPr>
          <w:rFonts w:cs="Arial"/>
          <w:noProof/>
          <w:lang w:eastAsia="en-US"/>
        </w:rPr>
        <mc:AlternateContent>
          <mc:Choice Requires="wps">
            <w:drawing>
              <wp:anchor distT="0" distB="0" distL="114300" distR="114300" simplePos="0" relativeHeight="251670528" behindDoc="0" locked="0" layoutInCell="1" allowOverlap="1" wp14:anchorId="60B9D029" wp14:editId="397D2443">
                <wp:simplePos x="0" y="0"/>
                <wp:positionH relativeFrom="column">
                  <wp:posOffset>-453390</wp:posOffset>
                </wp:positionH>
                <wp:positionV relativeFrom="paragraph">
                  <wp:posOffset>-686435</wp:posOffset>
                </wp:positionV>
                <wp:extent cx="685800" cy="337820"/>
                <wp:effectExtent l="0" t="0" r="12700" b="17780"/>
                <wp:wrapNone/>
                <wp:docPr id="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4F3B88" w14:textId="0E97C97D" w:rsidR="00F72BAA" w:rsidRPr="001269F9" w:rsidRDefault="00FE1A0A" w:rsidP="005E3400">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D029" id="_x0000_s1031" type="#_x0000_t202" style="position:absolute;left:0;text-align:left;margin-left:-35.7pt;margin-top:-54.0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" filled="f">
                <o:lock v:ext="edit" aspectratio="t"/>
                <v:textbox inset="0,0,0,0">
                  <w:txbxContent>
                    <w:p w14:paraId="034F3B88" w14:textId="0E97C97D" w:rsidR="00F72BAA" w:rsidRPr="001269F9" w:rsidRDefault="00FE1A0A" w:rsidP="005E3400">
                      <w:pPr>
                        <w:jc w:val="center"/>
                        <w:rPr>
                          <w:sz w:val="20"/>
                        </w:rPr>
                      </w:pPr>
                      <w:r>
                        <w:rPr>
                          <w:sz w:val="20"/>
                        </w:rPr>
                        <w:t>Subject</w:t>
                      </w:r>
                    </w:p>
                  </w:txbxContent>
                </v:textbox>
              </v:shape>
            </w:pict>
          </mc:Fallback>
        </mc:AlternateContent>
      </w:r>
      <w:r w:rsidR="00BD00A2">
        <w:rPr>
          <w:rFonts w:cs="Arial"/>
        </w:rPr>
        <w:t>Corinth was an immoral, seaport city in Greece.</w:t>
      </w:r>
    </w:p>
    <w:p w14:paraId="604E1922" w14:textId="307E88D9" w:rsidR="00F528CF" w:rsidRPr="00F528CF" w:rsidRDefault="009A7DB8" w:rsidP="009A7DB8">
      <w:pPr>
        <w:pStyle w:val="Heading4"/>
        <w:rPr>
          <w:rFonts w:cs="Arial"/>
        </w:rPr>
      </w:pPr>
      <w:r w:rsidRPr="00666AAD">
        <w:rPr>
          <w:rFonts w:cs="Arial"/>
          <w:szCs w:val="18"/>
        </w:rPr>
        <w:t xml:space="preserve">Paul's establishment of the church at Corinth on his second missionary journey took about eighteen months from </w:t>
      </w:r>
      <w:r w:rsidRPr="00666AAD">
        <w:rPr>
          <w:rFonts w:cs="Arial"/>
          <w:sz w:val="18"/>
          <w:szCs w:val="18"/>
        </w:rPr>
        <w:t>AD</w:t>
      </w:r>
      <w:r w:rsidRPr="00666AAD">
        <w:rPr>
          <w:rFonts w:cs="Arial"/>
          <w:szCs w:val="18"/>
        </w:rPr>
        <w:t xml:space="preserve"> March 51-September 52 (1 </w:t>
      </w:r>
      <w:r>
        <w:rPr>
          <w:rFonts w:cs="Arial"/>
          <w:szCs w:val="18"/>
        </w:rPr>
        <w:t>Cor</w:t>
      </w:r>
      <w:r w:rsidRPr="00666AAD">
        <w:rPr>
          <w:rFonts w:cs="Arial"/>
          <w:szCs w:val="18"/>
        </w:rPr>
        <w:t xml:space="preserve"> 3:6, 10; 4:15; Acts 18:1-17).  Nearly four years later while in Ephesus on his third missionary journey he received bad news about the church from two sources: (1) disturbing reports from the household of Chloe regarding divisions and disorders in the church (1:11), and (2) news of difficulties from the church itself via letter carried by three men (16:17).  </w:t>
      </w:r>
    </w:p>
    <w:p w14:paraId="567C3ED4" w14:textId="759D8193" w:rsidR="009A7DB8" w:rsidRPr="000F0DC7" w:rsidRDefault="009A7DB8" w:rsidP="009A7DB8">
      <w:pPr>
        <w:pStyle w:val="Heading4"/>
        <w:rPr>
          <w:rFonts w:cs="Arial"/>
        </w:rPr>
      </w:pPr>
      <w:r w:rsidRPr="00666AAD">
        <w:rPr>
          <w:rFonts w:cs="Arial"/>
          <w:szCs w:val="18"/>
        </w:rPr>
        <w:t>Therefore, Paul's letter is actually a response to these three issues, answering the problems of (1) divisions, (2) disorders and (3) difficulties raised in the church's questions.</w:t>
      </w:r>
    </w:p>
    <w:p w14:paraId="1F880EB2" w14:textId="3680D0F9" w:rsidR="00B473F5" w:rsidRPr="00FD7B79" w:rsidRDefault="00FE1A0A" w:rsidP="00B473F5">
      <w:pPr>
        <w:pStyle w:val="Heading3"/>
        <w:ind w:right="-10"/>
        <w:rPr>
          <w:rFonts w:cs="Arial"/>
        </w:rPr>
      </w:pPr>
      <w:r w:rsidRPr="008B1F91">
        <w:rPr>
          <w:rFonts w:cs="Arial"/>
          <w:noProof/>
          <w:lang w:eastAsia="en-US"/>
        </w:rPr>
        <mc:AlternateContent>
          <mc:Choice Requires="wps">
            <w:drawing>
              <wp:anchor distT="0" distB="0" distL="114300" distR="114300" simplePos="0" relativeHeight="251674624" behindDoc="0" locked="0" layoutInCell="1" allowOverlap="1" wp14:anchorId="4E86C9E8" wp14:editId="4E2F8273">
                <wp:simplePos x="0" y="0"/>
                <wp:positionH relativeFrom="column">
                  <wp:posOffset>-456565</wp:posOffset>
                </wp:positionH>
                <wp:positionV relativeFrom="paragraph">
                  <wp:posOffset>90631</wp:posOffset>
                </wp:positionV>
                <wp:extent cx="685800" cy="337820"/>
                <wp:effectExtent l="0" t="0" r="12700" b="17780"/>
                <wp:wrapNone/>
                <wp:docPr id="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82D74E" w14:textId="1A988313" w:rsidR="00F72BAA" w:rsidRPr="001269F9" w:rsidRDefault="00FE1A0A" w:rsidP="005E3400">
                            <w:pPr>
                              <w:jc w:val="center"/>
                              <w:rPr>
                                <w:sz w:val="20"/>
                              </w:rPr>
                            </w:pPr>
                            <w:r>
                              <w:rPr>
                                <w:sz w:val="20"/>
                              </w:rPr>
                              <w:t>Be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C9E8" id="_x0000_s1032" type="#_x0000_t202" style="position:absolute;left:0;text-align:left;margin-left:-35.95pt;margin-top:7.1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cOAVwIAAHo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" filled="f">
                <o:lock v:ext="edit" aspectratio="t"/>
                <v:textbox inset="0,0,0,0">
                  <w:txbxContent>
                    <w:p w14:paraId="5582D74E" w14:textId="1A988313" w:rsidR="00F72BAA" w:rsidRPr="001269F9" w:rsidRDefault="00FE1A0A" w:rsidP="005E3400">
                      <w:pPr>
                        <w:jc w:val="center"/>
                        <w:rPr>
                          <w:sz w:val="20"/>
                        </w:rPr>
                      </w:pPr>
                      <w:r>
                        <w:rPr>
                          <w:sz w:val="20"/>
                        </w:rPr>
                        <w:t>Be Different</w:t>
                      </w:r>
                    </w:p>
                  </w:txbxContent>
                </v:textbox>
              </v:shape>
            </w:pict>
          </mc:Fallback>
        </mc:AlternateContent>
      </w:r>
      <w:r w:rsidR="00B473F5" w:rsidRPr="00FD7B79">
        <w:rPr>
          <w:rFonts w:cs="Arial"/>
          <w:u w:val="single"/>
        </w:rPr>
        <w:t>Preview</w:t>
      </w:r>
      <w:r w:rsidR="00B473F5" w:rsidRPr="00FD7B79">
        <w:rPr>
          <w:rFonts w:cs="Arial"/>
        </w:rPr>
        <w:t xml:space="preserve">: </w:t>
      </w:r>
      <w:r w:rsidR="00B473F5">
        <w:rPr>
          <w:rFonts w:cs="Arial"/>
        </w:rPr>
        <w:t>Today we’ll see three arenas where we should have higher standards than unbelievers—three ways we should be different.</w:t>
      </w:r>
    </w:p>
    <w:p w14:paraId="41A8874C" w14:textId="67E92D6B" w:rsidR="00B473F5" w:rsidRPr="00FD7B79" w:rsidRDefault="00B473F5" w:rsidP="00B473F5">
      <w:pPr>
        <w:pStyle w:val="Heading3"/>
        <w:ind w:right="-10"/>
        <w:rPr>
          <w:rFonts w:cs="Arial"/>
        </w:rPr>
      </w:pPr>
      <w:r w:rsidRPr="00FD7B79">
        <w:rPr>
          <w:rFonts w:cs="Arial"/>
          <w:u w:val="single"/>
        </w:rPr>
        <w:t>Text</w:t>
      </w:r>
      <w:r w:rsidRPr="00FD7B79">
        <w:rPr>
          <w:rFonts w:cs="Arial"/>
        </w:rPr>
        <w:t xml:space="preserve">: </w:t>
      </w:r>
      <w:r>
        <w:rPr>
          <w:rFonts w:cs="Arial"/>
        </w:rPr>
        <w:t>We will survey the whole first letter of Paul to Corinth.</w:t>
      </w:r>
    </w:p>
    <w:p w14:paraId="795B5722" w14:textId="77777777" w:rsidR="00B473F5" w:rsidRPr="00FD7B79" w:rsidRDefault="00B473F5" w:rsidP="00B473F5">
      <w:pPr>
        <w:rPr>
          <w:rFonts w:cs="Arial"/>
        </w:rPr>
      </w:pPr>
    </w:p>
    <w:p w14:paraId="402A9C1A" w14:textId="77777777" w:rsidR="00B473F5" w:rsidRPr="00FD7B79" w:rsidRDefault="00B473F5" w:rsidP="00B473F5">
      <w:pPr>
        <w:rPr>
          <w:rFonts w:cs="Arial"/>
        </w:rPr>
      </w:pPr>
      <w:r w:rsidRPr="00FD7B79">
        <w:rPr>
          <w:rFonts w:cs="Arial"/>
        </w:rPr>
        <w:t>(</w:t>
      </w:r>
      <w:r>
        <w:rPr>
          <w:rFonts w:cs="Arial"/>
        </w:rPr>
        <w:t xml:space="preserve">What is the first way that we should be </w:t>
      </w:r>
      <w:r w:rsidRPr="00625C25">
        <w:rPr>
          <w:rFonts w:cs="Arial"/>
        </w:rPr>
        <w:t>different</w:t>
      </w:r>
      <w:r>
        <w:rPr>
          <w:rFonts w:cs="Arial"/>
        </w:rPr>
        <w:t xml:space="preserve"> from unbelievers? Chapters 1–4 tell us to…</w:t>
      </w:r>
      <w:r w:rsidRPr="00FD7B79">
        <w:rPr>
          <w:rFonts w:cs="Arial"/>
        </w:rPr>
        <w:t>)</w:t>
      </w:r>
    </w:p>
    <w:p w14:paraId="3DB368E3" w14:textId="784D62CB" w:rsidR="00B473F5" w:rsidRPr="00FD7B79" w:rsidRDefault="00D97F8A" w:rsidP="00B473F5">
      <w:pPr>
        <w:pStyle w:val="Heading1"/>
        <w:rPr>
          <w:rFonts w:cs="Arial"/>
        </w:rPr>
      </w:pPr>
      <w:r w:rsidRPr="008B1F91">
        <w:rPr>
          <w:rFonts w:cs="Arial"/>
          <w:noProof/>
          <w:lang w:eastAsia="en-US"/>
        </w:rPr>
        <w:lastRenderedPageBreak/>
        <mc:AlternateContent>
          <mc:Choice Requires="wps">
            <w:drawing>
              <wp:anchor distT="0" distB="0" distL="114300" distR="114300" simplePos="0" relativeHeight="251678720" behindDoc="0" locked="0" layoutInCell="1" allowOverlap="1" wp14:anchorId="30AD577C" wp14:editId="67400E79">
                <wp:simplePos x="0" y="0"/>
                <wp:positionH relativeFrom="column">
                  <wp:posOffset>-439564</wp:posOffset>
                </wp:positionH>
                <wp:positionV relativeFrom="paragraph">
                  <wp:posOffset>-125239</wp:posOffset>
                </wp:positionV>
                <wp:extent cx="685800" cy="337820"/>
                <wp:effectExtent l="0" t="0" r="12700" b="17780"/>
                <wp:wrapNone/>
                <wp:docPr id="1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500785" w14:textId="329D5FCE" w:rsidR="00D97F8A" w:rsidRPr="001269F9" w:rsidRDefault="00FE1A0A" w:rsidP="005E3400">
                            <w:pPr>
                              <w:jc w:val="center"/>
                              <w:rPr>
                                <w:sz w:val="20"/>
                              </w:rPr>
                            </w:pPr>
                            <w:r>
                              <w:rPr>
                                <w:sz w:val="20"/>
                              </w:rPr>
                              <w:t>•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577C" id="_x0000_s1033" type="#_x0000_t202" style="position:absolute;left:0;text-align:left;margin-left:-34.6pt;margin-top:-9.8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8owVwIAAHs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" filled="f">
                <o:lock v:ext="edit" aspectratio="t"/>
                <v:textbox inset="0,0,0,0">
                  <w:txbxContent>
                    <w:p w14:paraId="24500785" w14:textId="329D5FCE" w:rsidR="00D97F8A" w:rsidRPr="001269F9" w:rsidRDefault="00FE1A0A" w:rsidP="005E3400">
                      <w:pPr>
                        <w:jc w:val="center"/>
                        <w:rPr>
                          <w:sz w:val="20"/>
                        </w:rPr>
                      </w:pPr>
                      <w:r>
                        <w:rPr>
                          <w:sz w:val="20"/>
                        </w:rPr>
                        <w:t>• United</w:t>
                      </w:r>
                    </w:p>
                  </w:txbxContent>
                </v:textbox>
              </v:shape>
            </w:pict>
          </mc:Fallback>
        </mc:AlternateContent>
      </w:r>
      <w:r w:rsidR="00B473F5" w:rsidRPr="00FD7B79">
        <w:rPr>
          <w:rFonts w:cs="Arial"/>
        </w:rPr>
        <w:t>I.</w:t>
      </w:r>
      <w:r w:rsidR="00B473F5" w:rsidRPr="00FD7B79">
        <w:rPr>
          <w:rFonts w:cs="Arial"/>
        </w:rPr>
        <w:tab/>
      </w:r>
      <w:r w:rsidR="00B473F5">
        <w:rPr>
          <w:rFonts w:cs="Arial"/>
        </w:rPr>
        <w:t xml:space="preserve">Be </w:t>
      </w:r>
      <w:r w:rsidR="00B473F5" w:rsidRPr="0004377E">
        <w:rPr>
          <w:rFonts w:cs="Arial"/>
          <w:u w:val="single"/>
        </w:rPr>
        <w:t>united</w:t>
      </w:r>
      <w:r w:rsidR="00B473F5">
        <w:rPr>
          <w:rFonts w:cs="Arial"/>
        </w:rPr>
        <w:t xml:space="preserve"> (1 Cor 1–4).</w:t>
      </w:r>
    </w:p>
    <w:p w14:paraId="26CBA555" w14:textId="45C1D68E" w:rsidR="00B473F5" w:rsidRPr="00FD7B79" w:rsidRDefault="00B473F5" w:rsidP="00B473F5">
      <w:pPr>
        <w:ind w:left="426"/>
        <w:rPr>
          <w:rFonts w:cs="Arial"/>
        </w:rPr>
      </w:pPr>
      <w:r w:rsidRPr="00FD7B79">
        <w:rPr>
          <w:rFonts w:cs="Arial"/>
        </w:rPr>
        <w:t>[</w:t>
      </w:r>
      <w:r>
        <w:rPr>
          <w:rFonts w:cs="Arial"/>
        </w:rPr>
        <w:t>Do not divide over favorite teachers or preachers</w:t>
      </w:r>
      <w:r w:rsidRPr="00FD7B79">
        <w:rPr>
          <w:rFonts w:cs="Arial"/>
        </w:rPr>
        <w:t>.]</w:t>
      </w:r>
    </w:p>
    <w:p w14:paraId="6D9271B0" w14:textId="2CCDED14" w:rsidR="00B473F5" w:rsidRPr="0010166F" w:rsidRDefault="00052F9E" w:rsidP="00B473F5">
      <w:pPr>
        <w:pStyle w:val="Heading2"/>
        <w:numPr>
          <w:ilvl w:val="1"/>
          <w:numId w:val="33"/>
        </w:numPr>
        <w:ind w:right="-100"/>
        <w:rPr>
          <w:rFonts w:cs="Arial"/>
          <w:szCs w:val="18"/>
        </w:rPr>
      </w:pPr>
      <w:r w:rsidRPr="008B1F91">
        <w:rPr>
          <w:rFonts w:cs="Arial"/>
          <w:noProof/>
          <w:lang w:eastAsia="en-US"/>
        </w:rPr>
        <mc:AlternateContent>
          <mc:Choice Requires="wps">
            <w:drawing>
              <wp:anchor distT="0" distB="0" distL="114300" distR="114300" simplePos="0" relativeHeight="251679744" behindDoc="0" locked="0" layoutInCell="1" allowOverlap="1" wp14:anchorId="362BCA36" wp14:editId="31F5D952">
                <wp:simplePos x="0" y="0"/>
                <wp:positionH relativeFrom="column">
                  <wp:posOffset>-436245</wp:posOffset>
                </wp:positionH>
                <wp:positionV relativeFrom="paragraph">
                  <wp:posOffset>120397</wp:posOffset>
                </wp:positionV>
                <wp:extent cx="685800" cy="337820"/>
                <wp:effectExtent l="0" t="0" r="12700" b="17780"/>
                <wp:wrapNone/>
                <wp:docPr id="1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421E85" w14:textId="0787D18E" w:rsidR="00D97F8A" w:rsidRDefault="00052F9E" w:rsidP="005E3400">
                            <w:pPr>
                              <w:jc w:val="center"/>
                              <w:rPr>
                                <w:sz w:val="20"/>
                              </w:rPr>
                            </w:pPr>
                            <w:r>
                              <w:rPr>
                                <w:sz w:val="20"/>
                              </w:rPr>
                              <w:t>1</w:t>
                            </w:r>
                          </w:p>
                          <w:p w14:paraId="007EE990" w14:textId="4FEB2D4B" w:rsidR="00052F9E" w:rsidRPr="001269F9" w:rsidRDefault="00052F9E"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CA36" id="_x0000_s1034" type="#_x0000_t202" style="position:absolute;left:0;text-align:left;margin-left:-34.35pt;margin-top:9.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" filled="f">
                <o:lock v:ext="edit" aspectratio="t"/>
                <v:textbox inset="0,0,0,0">
                  <w:txbxContent>
                    <w:p w14:paraId="21421E85" w14:textId="0787D18E" w:rsidR="00D97F8A" w:rsidRDefault="00052F9E" w:rsidP="005E3400">
                      <w:pPr>
                        <w:jc w:val="center"/>
                        <w:rPr>
                          <w:sz w:val="20"/>
                        </w:rPr>
                      </w:pPr>
                      <w:r>
                        <w:rPr>
                          <w:sz w:val="20"/>
                        </w:rPr>
                        <w:t>1</w:t>
                      </w:r>
                    </w:p>
                    <w:p w14:paraId="007EE990" w14:textId="4FEB2D4B" w:rsidR="00052F9E" w:rsidRPr="001269F9" w:rsidRDefault="00052F9E" w:rsidP="005E3400">
                      <w:pPr>
                        <w:jc w:val="center"/>
                        <w:rPr>
                          <w:sz w:val="20"/>
                        </w:rPr>
                      </w:pPr>
                      <w:r>
                        <w:rPr>
                          <w:sz w:val="20"/>
                        </w:rPr>
                        <w:t>(3 slides)</w:t>
                      </w:r>
                    </w:p>
                  </w:txbxContent>
                </v:textbox>
              </v:shape>
            </w:pict>
          </mc:Fallback>
        </mc:AlternateContent>
      </w:r>
      <w:r w:rsidR="00B473F5" w:rsidRPr="00581E5F">
        <w:rPr>
          <w:rFonts w:cs="Arial"/>
          <w:szCs w:val="18"/>
          <w:u w:val="single"/>
        </w:rPr>
        <w:t>Position</w:t>
      </w:r>
      <w:r w:rsidR="00B473F5">
        <w:rPr>
          <w:rFonts w:cs="Arial"/>
          <w:szCs w:val="18"/>
        </w:rPr>
        <w:t xml:space="preserve">: </w:t>
      </w:r>
      <w:r w:rsidR="00B473F5" w:rsidRPr="00581E5F">
        <w:rPr>
          <w:rFonts w:cs="Arial"/>
          <w:szCs w:val="18"/>
        </w:rPr>
        <w:t>The</w:t>
      </w:r>
      <w:r w:rsidR="00B473F5">
        <w:rPr>
          <w:rFonts w:cs="Arial"/>
          <w:szCs w:val="18"/>
        </w:rPr>
        <w:t xml:space="preserve"> church is</w:t>
      </w:r>
      <w:r w:rsidR="00B473F5" w:rsidRPr="0010166F">
        <w:rPr>
          <w:rFonts w:cs="Arial"/>
          <w:szCs w:val="18"/>
        </w:rPr>
        <w:t xml:space="preserve"> set apart for God to </w:t>
      </w:r>
      <w:r w:rsidR="00B473F5">
        <w:rPr>
          <w:rFonts w:cs="Arial"/>
          <w:szCs w:val="18"/>
        </w:rPr>
        <w:t>be different</w:t>
      </w:r>
      <w:r w:rsidR="00B473F5" w:rsidRPr="0010166F">
        <w:rPr>
          <w:rFonts w:cs="Arial"/>
          <w:szCs w:val="18"/>
        </w:rPr>
        <w:t xml:space="preserve"> (1:1-9).</w:t>
      </w:r>
    </w:p>
    <w:p w14:paraId="5F020D4B" w14:textId="6BEA879B" w:rsidR="003E3D95" w:rsidRPr="00666AAD" w:rsidRDefault="00D97F8A" w:rsidP="003E3D9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684864" behindDoc="0" locked="0" layoutInCell="1" allowOverlap="1" wp14:anchorId="73F5B490" wp14:editId="7C77D7E1">
                <wp:simplePos x="0" y="0"/>
                <wp:positionH relativeFrom="column">
                  <wp:posOffset>-438150</wp:posOffset>
                </wp:positionH>
                <wp:positionV relativeFrom="paragraph">
                  <wp:posOffset>6237605</wp:posOffset>
                </wp:positionV>
                <wp:extent cx="685800" cy="337820"/>
                <wp:effectExtent l="0" t="0" r="12700" b="17780"/>
                <wp:wrapNone/>
                <wp:docPr id="1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740E39" w14:textId="02CF2853" w:rsidR="00D97F8A" w:rsidRPr="001269F9" w:rsidRDefault="00311904" w:rsidP="005E340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B490" id="_x0000_s1035" type="#_x0000_t202" style="position:absolute;left:0;text-align:left;margin-left:-34.5pt;margin-top:491.1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" filled="f">
                <o:lock v:ext="edit" aspectratio="t"/>
                <v:textbox inset="0,0,0,0">
                  <w:txbxContent>
                    <w:p w14:paraId="6F740E39" w14:textId="02CF2853" w:rsidR="00D97F8A" w:rsidRPr="001269F9" w:rsidRDefault="00311904" w:rsidP="005E3400">
                      <w:pPr>
                        <w:jc w:val="center"/>
                        <w:rPr>
                          <w:sz w:val="20"/>
                        </w:rPr>
                      </w:pPr>
                      <w:r>
                        <w:rPr>
                          <w:sz w:val="20"/>
                        </w:rPr>
                        <w:t>MP</w:t>
                      </w:r>
                    </w:p>
                  </w:txbxContent>
                </v:textbox>
              </v:shape>
            </w:pict>
          </mc:Fallback>
        </mc:AlternateContent>
      </w:r>
      <w:r w:rsidR="003E3D95" w:rsidRPr="00666AAD">
        <w:rPr>
          <w:rFonts w:cs="Arial"/>
          <w:szCs w:val="18"/>
          <w:u w:val="single"/>
        </w:rPr>
        <w:t>Salutation</w:t>
      </w:r>
      <w:r w:rsidR="003E3D95" w:rsidRPr="00666AAD">
        <w:rPr>
          <w:rFonts w:cs="Arial"/>
          <w:szCs w:val="18"/>
        </w:rPr>
        <w:t xml:space="preserve">: </w:t>
      </w:r>
      <w:r w:rsidR="003E3D95">
        <w:rPr>
          <w:rFonts w:cs="Arial"/>
          <w:szCs w:val="18"/>
        </w:rPr>
        <w:t>Believers are</w:t>
      </w:r>
      <w:r w:rsidR="003E3D95" w:rsidRPr="00666AAD">
        <w:rPr>
          <w:rFonts w:cs="Arial"/>
          <w:i/>
          <w:szCs w:val="18"/>
        </w:rPr>
        <w:t xml:space="preserve"> set apart</w:t>
      </w:r>
      <w:r w:rsidR="003E3D95" w:rsidRPr="00666AAD">
        <w:rPr>
          <w:rFonts w:cs="Arial"/>
          <w:szCs w:val="18"/>
        </w:rPr>
        <w:t xml:space="preserve"> for God’s special purposes</w:t>
      </w:r>
      <w:r w:rsidR="003E3D95">
        <w:rPr>
          <w:rFonts w:cs="Arial"/>
          <w:szCs w:val="18"/>
        </w:rPr>
        <w:t xml:space="preserve"> </w:t>
      </w:r>
      <w:r w:rsidR="003E3D95" w:rsidRPr="00666AAD">
        <w:rPr>
          <w:rFonts w:cs="Arial"/>
          <w:szCs w:val="18"/>
        </w:rPr>
        <w:t xml:space="preserve">(1:1-3). </w:t>
      </w:r>
    </w:p>
    <w:p w14:paraId="4C4420EC" w14:textId="2700C98C" w:rsidR="00D049B1" w:rsidRDefault="00D049B1" w:rsidP="00D049B1">
      <w:pPr>
        <w:pStyle w:val="Heading4"/>
        <w:rPr>
          <w:rFonts w:cs="Arial"/>
        </w:rPr>
      </w:pPr>
      <w:r>
        <w:rPr>
          <w:rFonts w:cs="Arial"/>
        </w:rPr>
        <w:t>What does it mean that we have “been sanctified” (1:2)?</w:t>
      </w:r>
    </w:p>
    <w:p w14:paraId="6CAFCDD5" w14:textId="3F71A88B" w:rsidR="00D049B1" w:rsidRPr="00235F77" w:rsidRDefault="00D049B1" w:rsidP="00D049B1">
      <w:pPr>
        <w:pStyle w:val="Heading5"/>
        <w:rPr>
          <w:rFonts w:cs="Arial"/>
        </w:rPr>
      </w:pPr>
      <w:r>
        <w:rPr>
          <w:rFonts w:cs="Arial"/>
        </w:rPr>
        <w:t>The NLT renders this</w:t>
      </w:r>
      <w:r w:rsidRPr="00235F77">
        <w:rPr>
          <w:rFonts w:cs="Arial"/>
        </w:rPr>
        <w:t xml:space="preserve"> “called by God to be his own holy people.”</w:t>
      </w:r>
    </w:p>
    <w:p w14:paraId="2F7844E3" w14:textId="77777777" w:rsidR="00D049B1" w:rsidRDefault="00D049B1" w:rsidP="00D049B1">
      <w:pPr>
        <w:pStyle w:val="Heading5"/>
        <w:rPr>
          <w:rFonts w:cs="Arial"/>
        </w:rPr>
      </w:pPr>
      <w:r w:rsidRPr="00235F77">
        <w:rPr>
          <w:rFonts w:cs="Arial"/>
        </w:rPr>
        <w:t xml:space="preserve">Literally, it means to be “set apart by God as His possession” (BKC). </w:t>
      </w:r>
    </w:p>
    <w:p w14:paraId="33728242" w14:textId="77AB10D2" w:rsidR="00D049B1" w:rsidRDefault="00D049B1" w:rsidP="00D049B1">
      <w:pPr>
        <w:pStyle w:val="Heading4"/>
        <w:rPr>
          <w:rFonts w:cs="Arial"/>
        </w:rPr>
      </w:pPr>
      <w:r>
        <w:rPr>
          <w:rFonts w:cs="Arial"/>
        </w:rPr>
        <w:t>Why would Paul refer to such a carnal church as “sanctified”?</w:t>
      </w:r>
    </w:p>
    <w:p w14:paraId="4AFBF185" w14:textId="77777777" w:rsidR="00D049B1" w:rsidRDefault="00D049B1" w:rsidP="00D049B1">
      <w:pPr>
        <w:pStyle w:val="Heading5"/>
        <w:rPr>
          <w:rFonts w:cs="Arial"/>
        </w:rPr>
      </w:pPr>
      <w:r>
        <w:rPr>
          <w:rFonts w:cs="Arial"/>
        </w:rPr>
        <w:t>He wanted the church live up to what God had already made them.</w:t>
      </w:r>
    </w:p>
    <w:p w14:paraId="3E6D6976" w14:textId="77777777" w:rsidR="00D049B1" w:rsidRPr="00FD7B79" w:rsidRDefault="00D049B1" w:rsidP="00D049B1">
      <w:pPr>
        <w:pStyle w:val="Heading5"/>
        <w:rPr>
          <w:rFonts w:cs="Arial"/>
        </w:rPr>
      </w:pPr>
      <w:r>
        <w:rPr>
          <w:rFonts w:cs="Arial"/>
        </w:rPr>
        <w:t xml:space="preserve">It’s like a royal baby that has inherited the kingdom but still needs to learn to live up to that position. </w:t>
      </w:r>
    </w:p>
    <w:p w14:paraId="1EED09A7" w14:textId="55F1F52C" w:rsidR="00D049B1" w:rsidRPr="00FD7B79" w:rsidRDefault="00D049B1" w:rsidP="00D049B1">
      <w:pPr>
        <w:pStyle w:val="Heading4"/>
        <w:rPr>
          <w:rFonts w:cs="Arial"/>
        </w:rPr>
      </w:pPr>
      <w:r>
        <w:rPr>
          <w:rFonts w:cs="Arial"/>
        </w:rPr>
        <w:t>Our position in Christ is perfect and unchanging, but our practice is ongoing and needs effort. Rather than throw our hands into the air and give up, 1 Corinthians says we need to have our practice be increasingly more like our position.</w:t>
      </w:r>
    </w:p>
    <w:p w14:paraId="417E587D" w14:textId="3C50E054" w:rsidR="00B473F5" w:rsidRPr="00F3539E" w:rsidRDefault="00052F9E" w:rsidP="00B473F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681792" behindDoc="0" locked="0" layoutInCell="1" allowOverlap="1" wp14:anchorId="6964AE36" wp14:editId="51A6C2BC">
                <wp:simplePos x="0" y="0"/>
                <wp:positionH relativeFrom="column">
                  <wp:posOffset>-439420</wp:posOffset>
                </wp:positionH>
                <wp:positionV relativeFrom="paragraph">
                  <wp:posOffset>308053</wp:posOffset>
                </wp:positionV>
                <wp:extent cx="685800" cy="337820"/>
                <wp:effectExtent l="0" t="0" r="12700" b="17780"/>
                <wp:wrapNone/>
                <wp:docPr id="1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F3E8FA" w14:textId="31EAE807" w:rsidR="00D97F8A" w:rsidRDefault="00052F9E" w:rsidP="005E3400">
                            <w:pPr>
                              <w:jc w:val="center"/>
                              <w:rPr>
                                <w:sz w:val="20"/>
                              </w:rPr>
                            </w:pPr>
                            <w:r>
                              <w:rPr>
                                <w:sz w:val="20"/>
                              </w:rPr>
                              <w:t>Leader</w:t>
                            </w:r>
                          </w:p>
                          <w:p w14:paraId="1BD422EC" w14:textId="234CFF86" w:rsidR="00052F9E" w:rsidRPr="001269F9" w:rsidRDefault="00052F9E"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AE36" id="_x0000_s1036" type="#_x0000_t202" style="position:absolute;left:0;text-align:left;margin-left:-34.6pt;margin-top:24.2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AMVw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" filled="f">
                <o:lock v:ext="edit" aspectratio="t"/>
                <v:textbox inset="0,0,0,0">
                  <w:txbxContent>
                    <w:p w14:paraId="7BF3E8FA" w14:textId="31EAE807" w:rsidR="00D97F8A" w:rsidRDefault="00052F9E" w:rsidP="005E3400">
                      <w:pPr>
                        <w:jc w:val="center"/>
                        <w:rPr>
                          <w:sz w:val="20"/>
                        </w:rPr>
                      </w:pPr>
                      <w:r>
                        <w:rPr>
                          <w:sz w:val="20"/>
                        </w:rPr>
                        <w:t>Leader</w:t>
                      </w:r>
                    </w:p>
                    <w:p w14:paraId="1BD422EC" w14:textId="234CFF86" w:rsidR="00052F9E" w:rsidRPr="001269F9" w:rsidRDefault="00052F9E" w:rsidP="005E3400">
                      <w:pPr>
                        <w:jc w:val="center"/>
                        <w:rPr>
                          <w:sz w:val="20"/>
                        </w:rPr>
                      </w:pPr>
                      <w:r>
                        <w:rPr>
                          <w:sz w:val="20"/>
                        </w:rPr>
                        <w:t>(3 slides)</w:t>
                      </w:r>
                    </w:p>
                  </w:txbxContent>
                </v:textbox>
              </v:shape>
            </w:pict>
          </mc:Fallback>
        </mc:AlternateContent>
      </w:r>
      <w:r w:rsidR="00B473F5" w:rsidRPr="00F3539E">
        <w:rPr>
          <w:rFonts w:cs="Arial"/>
          <w:szCs w:val="18"/>
          <w:u w:val="single"/>
        </w:rPr>
        <w:t>Thanksgiving</w:t>
      </w:r>
      <w:r w:rsidR="00B473F5" w:rsidRPr="00F3539E">
        <w:rPr>
          <w:rFonts w:cs="Arial"/>
          <w:szCs w:val="18"/>
        </w:rPr>
        <w:t xml:space="preserve">: We will achieve ultimate sanctification (1:4-9). </w:t>
      </w:r>
    </w:p>
    <w:p w14:paraId="27158695" w14:textId="0369A335" w:rsidR="00B473F5" w:rsidRDefault="00B473F5" w:rsidP="00B473F5">
      <w:pPr>
        <w:pStyle w:val="Heading2"/>
        <w:ind w:right="-100"/>
        <w:rPr>
          <w:rFonts w:cs="Arial"/>
          <w:szCs w:val="18"/>
        </w:rPr>
      </w:pPr>
      <w:r w:rsidRPr="00666AAD">
        <w:rPr>
          <w:rFonts w:cs="Arial"/>
          <w:szCs w:val="18"/>
          <w:u w:val="single"/>
        </w:rPr>
        <w:t>Problem</w:t>
      </w:r>
      <w:r w:rsidRPr="00666AAD">
        <w:rPr>
          <w:rFonts w:cs="Arial"/>
          <w:szCs w:val="18"/>
        </w:rPr>
        <w:t xml:space="preserve">: </w:t>
      </w:r>
      <w:r>
        <w:rPr>
          <w:rFonts w:cs="Arial"/>
          <w:szCs w:val="18"/>
        </w:rPr>
        <w:t>We should never have</w:t>
      </w:r>
      <w:r w:rsidRPr="00666AAD">
        <w:rPr>
          <w:rFonts w:cs="Arial"/>
          <w:szCs w:val="18"/>
        </w:rPr>
        <w:t xml:space="preserve"> competing factions </w:t>
      </w:r>
      <w:r>
        <w:rPr>
          <w:rFonts w:cs="Arial"/>
          <w:szCs w:val="18"/>
        </w:rPr>
        <w:t>based on</w:t>
      </w:r>
      <w:r w:rsidRPr="00666AAD">
        <w:rPr>
          <w:rFonts w:cs="Arial"/>
          <w:szCs w:val="18"/>
        </w:rPr>
        <w:t xml:space="preserve"> </w:t>
      </w:r>
      <w:r>
        <w:rPr>
          <w:rFonts w:cs="Arial"/>
          <w:szCs w:val="18"/>
        </w:rPr>
        <w:t>our</w:t>
      </w:r>
      <w:r w:rsidRPr="00666AAD">
        <w:rPr>
          <w:rFonts w:cs="Arial"/>
          <w:szCs w:val="18"/>
        </w:rPr>
        <w:t xml:space="preserve"> favorite teachers</w:t>
      </w:r>
      <w:r>
        <w:rPr>
          <w:rFonts w:cs="Arial"/>
          <w:szCs w:val="18"/>
        </w:rPr>
        <w:t xml:space="preserve"> </w:t>
      </w:r>
      <w:r w:rsidRPr="00666AAD">
        <w:rPr>
          <w:rFonts w:cs="Arial"/>
          <w:szCs w:val="18"/>
        </w:rPr>
        <w:t>(1:10-17).</w:t>
      </w:r>
    </w:p>
    <w:p w14:paraId="06A6DE0E" w14:textId="009E7169" w:rsidR="0072574E" w:rsidRDefault="00AA5720" w:rsidP="0072574E">
      <w:pPr>
        <w:pStyle w:val="Heading3"/>
        <w:rPr>
          <w:rFonts w:cs="Arial"/>
          <w:szCs w:val="18"/>
        </w:rPr>
      </w:pPr>
      <w:r>
        <w:rPr>
          <w:rFonts w:cs="Arial"/>
          <w:szCs w:val="18"/>
        </w:rPr>
        <w:t>The church had its own PAP (explain).</w:t>
      </w:r>
    </w:p>
    <w:p w14:paraId="477961FD" w14:textId="727484EF" w:rsidR="00AA5720" w:rsidRPr="00666AAD" w:rsidRDefault="00AA5720" w:rsidP="0072574E">
      <w:pPr>
        <w:pStyle w:val="Heading3"/>
        <w:rPr>
          <w:rFonts w:cs="Arial"/>
          <w:szCs w:val="18"/>
        </w:rPr>
      </w:pPr>
      <w:r>
        <w:rPr>
          <w:rFonts w:cs="Arial"/>
          <w:szCs w:val="18"/>
        </w:rPr>
        <w:t>Do you compare the speakers for this church?</w:t>
      </w:r>
    </w:p>
    <w:p w14:paraId="3BBC7835" w14:textId="660D24CF" w:rsidR="00A4596E" w:rsidRPr="00666AAD" w:rsidRDefault="00311904" w:rsidP="00A4596E">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682816" behindDoc="0" locked="0" layoutInCell="1" allowOverlap="1" wp14:anchorId="765E2A04" wp14:editId="02E27735">
                <wp:simplePos x="0" y="0"/>
                <wp:positionH relativeFrom="column">
                  <wp:posOffset>-434975</wp:posOffset>
                </wp:positionH>
                <wp:positionV relativeFrom="paragraph">
                  <wp:posOffset>327617</wp:posOffset>
                </wp:positionV>
                <wp:extent cx="685800" cy="337820"/>
                <wp:effectExtent l="0" t="0" r="12700" b="17780"/>
                <wp:wrapNone/>
                <wp:docPr id="1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3C7D64" w14:textId="660C7034" w:rsidR="00D97F8A" w:rsidRDefault="00311904" w:rsidP="005E3400">
                            <w:pPr>
                              <w:jc w:val="center"/>
                              <w:rPr>
                                <w:sz w:val="20"/>
                              </w:rPr>
                            </w:pPr>
                            <w:r>
                              <w:rPr>
                                <w:sz w:val="20"/>
                              </w:rPr>
                              <w:t>2</w:t>
                            </w:r>
                          </w:p>
                          <w:p w14:paraId="0639618C" w14:textId="00E91798" w:rsidR="00311904" w:rsidRPr="001269F9" w:rsidRDefault="00311904"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E2A04" id="_x0000_s1037" type="#_x0000_t202" style="position:absolute;left:0;text-align:left;margin-left:-34.25pt;margin-top:25.8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ixSVw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" filled="f">
                <o:lock v:ext="edit" aspectratio="t"/>
                <v:textbox inset="0,0,0,0">
                  <w:txbxContent>
                    <w:p w14:paraId="753C7D64" w14:textId="660C7034" w:rsidR="00D97F8A" w:rsidRDefault="00311904" w:rsidP="005E3400">
                      <w:pPr>
                        <w:jc w:val="center"/>
                        <w:rPr>
                          <w:sz w:val="20"/>
                        </w:rPr>
                      </w:pPr>
                      <w:r>
                        <w:rPr>
                          <w:sz w:val="20"/>
                        </w:rPr>
                        <w:t>2</w:t>
                      </w:r>
                    </w:p>
                    <w:p w14:paraId="0639618C" w14:textId="00E91798" w:rsidR="00311904" w:rsidRPr="001269F9" w:rsidRDefault="00311904" w:rsidP="005E3400">
                      <w:pPr>
                        <w:jc w:val="center"/>
                        <w:rPr>
                          <w:sz w:val="20"/>
                        </w:rPr>
                      </w:pPr>
                      <w:r>
                        <w:rPr>
                          <w:sz w:val="20"/>
                        </w:rPr>
                        <w:t>(3 slides)</w:t>
                      </w:r>
                    </w:p>
                  </w:txbxContent>
                </v:textbox>
              </v:shape>
            </w:pict>
          </mc:Fallback>
        </mc:AlternateContent>
      </w:r>
      <w:r w:rsidR="00A4596E" w:rsidRPr="00666AAD">
        <w:rPr>
          <w:rFonts w:cs="Arial"/>
          <w:szCs w:val="18"/>
          <w:u w:val="single"/>
        </w:rPr>
        <w:t>Misunderstandings</w:t>
      </w:r>
      <w:r w:rsidR="00A4596E" w:rsidRPr="00666AAD">
        <w:rPr>
          <w:rFonts w:cs="Arial"/>
          <w:szCs w:val="18"/>
        </w:rPr>
        <w:t xml:space="preserve">: </w:t>
      </w:r>
      <w:r w:rsidR="00A4596E">
        <w:rPr>
          <w:rFonts w:cs="Arial"/>
          <w:szCs w:val="18"/>
        </w:rPr>
        <w:t>See the message and messengers humbly</w:t>
      </w:r>
      <w:r w:rsidR="00A4596E" w:rsidRPr="00666AAD">
        <w:rPr>
          <w:rFonts w:cs="Arial"/>
          <w:szCs w:val="18"/>
        </w:rPr>
        <w:t xml:space="preserve"> (1:18–4:21). </w:t>
      </w:r>
    </w:p>
    <w:p w14:paraId="3B4DE3DB" w14:textId="7976BDEC" w:rsidR="00B473F5" w:rsidRDefault="00311904" w:rsidP="00B473F5">
      <w:pPr>
        <w:pStyle w:val="Heading3"/>
        <w:rPr>
          <w:rFonts w:cs="Arial"/>
          <w:szCs w:val="18"/>
        </w:rPr>
      </w:pPr>
      <w:r w:rsidRPr="008B1F91">
        <w:rPr>
          <w:rFonts w:cs="Arial"/>
          <w:noProof/>
          <w:lang w:eastAsia="en-US"/>
        </w:rPr>
        <mc:AlternateContent>
          <mc:Choice Requires="wps">
            <w:drawing>
              <wp:anchor distT="0" distB="0" distL="114300" distR="114300" simplePos="0" relativeHeight="251683840" behindDoc="0" locked="0" layoutInCell="1" allowOverlap="1" wp14:anchorId="3B76338B" wp14:editId="0FDF269D">
                <wp:simplePos x="0" y="0"/>
                <wp:positionH relativeFrom="column">
                  <wp:posOffset>-430530</wp:posOffset>
                </wp:positionH>
                <wp:positionV relativeFrom="paragraph">
                  <wp:posOffset>372284</wp:posOffset>
                </wp:positionV>
                <wp:extent cx="685800" cy="337820"/>
                <wp:effectExtent l="0" t="0" r="12700" b="17780"/>
                <wp:wrapNone/>
                <wp:docPr id="1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FFA0D0" w14:textId="6F0D00DF" w:rsidR="00D97F8A" w:rsidRDefault="00311904" w:rsidP="005E3400">
                            <w:pPr>
                              <w:jc w:val="center"/>
                              <w:rPr>
                                <w:sz w:val="20"/>
                              </w:rPr>
                            </w:pPr>
                            <w:r>
                              <w:rPr>
                                <w:sz w:val="20"/>
                              </w:rPr>
                              <w:t>3</w:t>
                            </w:r>
                          </w:p>
                          <w:p w14:paraId="60E763F2" w14:textId="59242825" w:rsidR="00311904" w:rsidRPr="001269F9" w:rsidRDefault="00311904" w:rsidP="005E3400">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338B" id="_x0000_s1038" type="#_x0000_t202" style="position:absolute;left:0;text-align:left;margin-left:-33.9pt;margin-top:29.3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nixVw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" filled="f">
                <o:lock v:ext="edit" aspectratio="t"/>
                <v:textbox inset="0,0,0,0">
                  <w:txbxContent>
                    <w:p w14:paraId="10FFA0D0" w14:textId="6F0D00DF" w:rsidR="00D97F8A" w:rsidRDefault="00311904" w:rsidP="005E3400">
                      <w:pPr>
                        <w:jc w:val="center"/>
                        <w:rPr>
                          <w:sz w:val="20"/>
                        </w:rPr>
                      </w:pPr>
                      <w:r>
                        <w:rPr>
                          <w:sz w:val="20"/>
                        </w:rPr>
                        <w:t>3</w:t>
                      </w:r>
                    </w:p>
                    <w:p w14:paraId="60E763F2" w14:textId="59242825" w:rsidR="00311904" w:rsidRPr="001269F9" w:rsidRDefault="00311904" w:rsidP="005E3400">
                      <w:pPr>
                        <w:jc w:val="center"/>
                        <w:rPr>
                          <w:sz w:val="20"/>
                        </w:rPr>
                      </w:pPr>
                      <w:r>
                        <w:rPr>
                          <w:sz w:val="20"/>
                        </w:rPr>
                        <w:t>(10 slides)</w:t>
                      </w:r>
                    </w:p>
                  </w:txbxContent>
                </v:textbox>
              </v:shape>
            </w:pict>
          </mc:Fallback>
        </mc:AlternateContent>
      </w:r>
      <w:r w:rsidR="00B473F5" w:rsidRPr="00666AAD">
        <w:rPr>
          <w:rFonts w:cs="Arial"/>
          <w:szCs w:val="18"/>
          <w:u w:val="single"/>
        </w:rPr>
        <w:t>Message</w:t>
      </w:r>
      <w:r w:rsidR="00B473F5" w:rsidRPr="00666AAD">
        <w:rPr>
          <w:rFonts w:cs="Arial"/>
          <w:szCs w:val="18"/>
        </w:rPr>
        <w:t>: The gospel is not human wisdom but Christ crucified</w:t>
      </w:r>
      <w:r w:rsidR="00B473F5">
        <w:rPr>
          <w:rFonts w:cs="Arial"/>
          <w:szCs w:val="18"/>
        </w:rPr>
        <w:t xml:space="preserve"> </w:t>
      </w:r>
      <w:r w:rsidR="00B473F5" w:rsidRPr="00666AAD">
        <w:rPr>
          <w:rFonts w:cs="Arial"/>
          <w:szCs w:val="18"/>
        </w:rPr>
        <w:t>(1:18–2:16).</w:t>
      </w:r>
    </w:p>
    <w:p w14:paraId="362B1BCE" w14:textId="433D1CFE" w:rsidR="00B473F5" w:rsidRPr="00666AAD" w:rsidRDefault="00B473F5" w:rsidP="00B473F5">
      <w:pPr>
        <w:pStyle w:val="Heading3"/>
        <w:ind w:right="-100"/>
        <w:rPr>
          <w:rFonts w:cs="Arial"/>
          <w:szCs w:val="18"/>
        </w:rPr>
      </w:pPr>
      <w:r w:rsidRPr="00666AAD">
        <w:rPr>
          <w:rFonts w:cs="Arial"/>
          <w:szCs w:val="18"/>
          <w:u w:val="single"/>
        </w:rPr>
        <w:t>Messengers</w:t>
      </w:r>
      <w:r w:rsidRPr="00666AAD">
        <w:rPr>
          <w:rFonts w:cs="Arial"/>
          <w:szCs w:val="18"/>
        </w:rPr>
        <w:t xml:space="preserve">: </w:t>
      </w:r>
      <w:r>
        <w:rPr>
          <w:rFonts w:cs="Arial"/>
          <w:szCs w:val="18"/>
        </w:rPr>
        <w:t>U</w:t>
      </w:r>
      <w:r w:rsidRPr="00666AAD">
        <w:rPr>
          <w:rFonts w:cs="Arial"/>
          <w:szCs w:val="18"/>
        </w:rPr>
        <w:t xml:space="preserve">nity </w:t>
      </w:r>
      <w:r>
        <w:rPr>
          <w:rFonts w:cs="Arial"/>
          <w:szCs w:val="18"/>
        </w:rPr>
        <w:t>sees</w:t>
      </w:r>
      <w:r w:rsidRPr="00666AAD">
        <w:rPr>
          <w:rFonts w:cs="Arial"/>
          <w:szCs w:val="18"/>
        </w:rPr>
        <w:t xml:space="preserve"> </w:t>
      </w:r>
      <w:r>
        <w:rPr>
          <w:rFonts w:cs="Arial"/>
          <w:szCs w:val="18"/>
        </w:rPr>
        <w:t>God as</w:t>
      </w:r>
      <w:r w:rsidRPr="00666AAD">
        <w:rPr>
          <w:rFonts w:cs="Arial"/>
          <w:szCs w:val="18"/>
        </w:rPr>
        <w:t xml:space="preserve"> the source of its blessings</w:t>
      </w:r>
      <w:r>
        <w:rPr>
          <w:rFonts w:cs="Arial"/>
          <w:szCs w:val="18"/>
        </w:rPr>
        <w:t>—</w:t>
      </w:r>
      <w:r w:rsidRPr="00666AAD">
        <w:rPr>
          <w:rFonts w:cs="Arial"/>
          <w:szCs w:val="18"/>
        </w:rPr>
        <w:t>not its leaders</w:t>
      </w:r>
      <w:r>
        <w:rPr>
          <w:rFonts w:cs="Arial"/>
          <w:szCs w:val="18"/>
        </w:rPr>
        <w:t xml:space="preserve"> </w:t>
      </w:r>
      <w:r w:rsidRPr="00666AAD">
        <w:rPr>
          <w:rFonts w:cs="Arial"/>
          <w:szCs w:val="18"/>
        </w:rPr>
        <w:t>(</w:t>
      </w:r>
      <w:r>
        <w:rPr>
          <w:rFonts w:cs="Arial"/>
          <w:szCs w:val="18"/>
        </w:rPr>
        <w:t xml:space="preserve">1 Cor </w:t>
      </w:r>
      <w:r w:rsidRPr="00666AAD">
        <w:rPr>
          <w:rFonts w:cs="Arial"/>
          <w:szCs w:val="18"/>
        </w:rPr>
        <w:t xml:space="preserve">3). </w:t>
      </w:r>
    </w:p>
    <w:p w14:paraId="2ED6801C" w14:textId="3A0D209C" w:rsidR="00B473F5" w:rsidRPr="00666AAD" w:rsidRDefault="00311904" w:rsidP="00B473F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712512" behindDoc="0" locked="0" layoutInCell="1" allowOverlap="1" wp14:anchorId="4A5B4057" wp14:editId="404EF1C9">
                <wp:simplePos x="0" y="0"/>
                <wp:positionH relativeFrom="column">
                  <wp:posOffset>-408766</wp:posOffset>
                </wp:positionH>
                <wp:positionV relativeFrom="paragraph">
                  <wp:posOffset>111125</wp:posOffset>
                </wp:positionV>
                <wp:extent cx="685800" cy="337820"/>
                <wp:effectExtent l="0" t="0" r="12700" b="17780"/>
                <wp:wrapNone/>
                <wp:docPr id="4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C07E72" w14:textId="6FB2F865" w:rsidR="00311904" w:rsidRDefault="00311904" w:rsidP="005E3400">
                            <w:pPr>
                              <w:jc w:val="center"/>
                              <w:rPr>
                                <w:sz w:val="20"/>
                              </w:rPr>
                            </w:pPr>
                            <w:r>
                              <w:rPr>
                                <w:sz w:val="20"/>
                              </w:rPr>
                              <w:t>4</w:t>
                            </w:r>
                          </w:p>
                          <w:p w14:paraId="29BFAB5D" w14:textId="77777777" w:rsidR="00311904" w:rsidRPr="001269F9" w:rsidRDefault="00311904"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4057" id="_x0000_s1039" type="#_x0000_t202" style="position:absolute;left:0;text-align:left;margin-left:-32.2pt;margin-top:8.7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" filled="f">
                <o:lock v:ext="edit" aspectratio="t"/>
                <v:textbox inset="0,0,0,0">
                  <w:txbxContent>
                    <w:p w14:paraId="2EC07E72" w14:textId="6FB2F865" w:rsidR="00311904" w:rsidRDefault="00311904" w:rsidP="005E3400">
                      <w:pPr>
                        <w:jc w:val="center"/>
                        <w:rPr>
                          <w:sz w:val="20"/>
                        </w:rPr>
                      </w:pPr>
                      <w:r>
                        <w:rPr>
                          <w:sz w:val="20"/>
                        </w:rPr>
                        <w:t>4</w:t>
                      </w:r>
                    </w:p>
                    <w:p w14:paraId="29BFAB5D" w14:textId="77777777" w:rsidR="00311904" w:rsidRPr="001269F9" w:rsidRDefault="00311904" w:rsidP="005E3400">
                      <w:pPr>
                        <w:jc w:val="center"/>
                        <w:rPr>
                          <w:sz w:val="20"/>
                        </w:rPr>
                      </w:pPr>
                      <w:r>
                        <w:rPr>
                          <w:sz w:val="20"/>
                        </w:rPr>
                        <w:t>(3 slides)</w:t>
                      </w:r>
                    </w:p>
                  </w:txbxContent>
                </v:textbox>
              </v:shape>
            </w:pict>
          </mc:Fallback>
        </mc:AlternateContent>
      </w:r>
      <w:r w:rsidR="00B473F5" w:rsidRPr="00666AAD">
        <w:rPr>
          <w:rFonts w:cs="Arial"/>
          <w:szCs w:val="18"/>
          <w:u w:val="single"/>
        </w:rPr>
        <w:t>Pride</w:t>
      </w:r>
      <w:r w:rsidR="00B473F5" w:rsidRPr="00666AAD">
        <w:rPr>
          <w:rFonts w:cs="Arial"/>
          <w:szCs w:val="18"/>
        </w:rPr>
        <w:t xml:space="preserve">: </w:t>
      </w:r>
      <w:r w:rsidR="00B473F5">
        <w:rPr>
          <w:rFonts w:cs="Arial"/>
          <w:szCs w:val="18"/>
        </w:rPr>
        <w:t xml:space="preserve">We should treat leaders biblically </w:t>
      </w:r>
      <w:r w:rsidR="00B473F5" w:rsidRPr="00666AAD">
        <w:rPr>
          <w:rFonts w:cs="Arial"/>
          <w:szCs w:val="18"/>
        </w:rPr>
        <w:t>as faithful</w:t>
      </w:r>
      <w:r w:rsidR="00B473F5">
        <w:rPr>
          <w:rFonts w:cs="Arial"/>
          <w:szCs w:val="18"/>
        </w:rPr>
        <w:t xml:space="preserve">, humble </w:t>
      </w:r>
      <w:r w:rsidR="00B473F5" w:rsidRPr="00666AAD">
        <w:rPr>
          <w:rFonts w:cs="Arial"/>
          <w:szCs w:val="18"/>
        </w:rPr>
        <w:t>servants (</w:t>
      </w:r>
      <w:r w:rsidR="00B473F5">
        <w:rPr>
          <w:rFonts w:cs="Arial"/>
          <w:szCs w:val="18"/>
        </w:rPr>
        <w:t xml:space="preserve">1 Cor </w:t>
      </w:r>
      <w:r w:rsidR="00B473F5" w:rsidRPr="00666AAD">
        <w:rPr>
          <w:rFonts w:cs="Arial"/>
          <w:szCs w:val="18"/>
        </w:rPr>
        <w:t>4).</w:t>
      </w:r>
    </w:p>
    <w:p w14:paraId="75FD7694" w14:textId="4D651616" w:rsidR="00B473F5" w:rsidRPr="00FD7B79" w:rsidRDefault="00B473F5" w:rsidP="00B473F5">
      <w:pPr>
        <w:pStyle w:val="Heading2"/>
        <w:rPr>
          <w:rFonts w:cs="Arial"/>
        </w:rPr>
      </w:pPr>
      <w:r>
        <w:rPr>
          <w:rFonts w:cs="Arial"/>
        </w:rPr>
        <w:t>I am from the DSA, the Divided States of America.</w:t>
      </w:r>
    </w:p>
    <w:p w14:paraId="17BB05C0" w14:textId="77777777" w:rsidR="00B473F5" w:rsidRDefault="00B473F5" w:rsidP="00B473F5">
      <w:pPr>
        <w:rPr>
          <w:rFonts w:cs="Arial"/>
        </w:rPr>
      </w:pPr>
    </w:p>
    <w:p w14:paraId="7CD8657F" w14:textId="77777777" w:rsidR="00B473F5" w:rsidRPr="00FD7B79" w:rsidRDefault="00B473F5" w:rsidP="00B473F5">
      <w:pPr>
        <w:rPr>
          <w:rFonts w:cs="Arial"/>
        </w:rPr>
      </w:pPr>
      <w:r w:rsidRPr="00FD7B79">
        <w:rPr>
          <w:rFonts w:cs="Arial"/>
        </w:rPr>
        <w:t>(</w:t>
      </w:r>
      <w:r>
        <w:rPr>
          <w:rFonts w:cs="Arial"/>
        </w:rPr>
        <w:t xml:space="preserve">What is the second way that we should be </w:t>
      </w:r>
      <w:r w:rsidRPr="00625C25">
        <w:rPr>
          <w:rFonts w:cs="Arial"/>
        </w:rPr>
        <w:t>different</w:t>
      </w:r>
      <w:r>
        <w:rPr>
          <w:rFonts w:cs="Arial"/>
        </w:rPr>
        <w:t xml:space="preserve"> from unbelievers? Chapters 5–6 tell us to…</w:t>
      </w:r>
      <w:r w:rsidRPr="00FD7B79">
        <w:rPr>
          <w:rFonts w:cs="Arial"/>
        </w:rPr>
        <w:t>)</w:t>
      </w:r>
    </w:p>
    <w:p w14:paraId="1CB6FFB7" w14:textId="77777777" w:rsidR="00831FB5" w:rsidRPr="00FD7B79" w:rsidRDefault="00831FB5" w:rsidP="00831FB5">
      <w:pPr>
        <w:pStyle w:val="Heading1"/>
        <w:rPr>
          <w:rFonts w:cs="Arial"/>
        </w:rPr>
      </w:pPr>
      <w:r w:rsidRPr="00FD7B79">
        <w:rPr>
          <w:rFonts w:cs="Arial"/>
        </w:rPr>
        <w:t>II.</w:t>
      </w:r>
      <w:r w:rsidRPr="00FD7B79">
        <w:rPr>
          <w:rFonts w:cs="Arial"/>
        </w:rPr>
        <w:tab/>
      </w:r>
      <w:r>
        <w:rPr>
          <w:rFonts w:cs="Arial"/>
        </w:rPr>
        <w:t xml:space="preserve">Be </w:t>
      </w:r>
      <w:r w:rsidRPr="0004377E">
        <w:rPr>
          <w:rFonts w:cs="Arial"/>
          <w:u w:val="single"/>
        </w:rPr>
        <w:t>moral</w:t>
      </w:r>
      <w:r>
        <w:rPr>
          <w:rFonts w:cs="Arial"/>
        </w:rPr>
        <w:t xml:space="preserve"> (1 Cor 5–6).</w:t>
      </w:r>
    </w:p>
    <w:p w14:paraId="5BF6CC6E" w14:textId="6F5E5301" w:rsidR="00D14C78" w:rsidRPr="00FD7B79" w:rsidRDefault="004E05EE" w:rsidP="00D14C78">
      <w:pPr>
        <w:ind w:left="426"/>
        <w:rPr>
          <w:rFonts w:cs="Arial"/>
        </w:rPr>
      </w:pPr>
      <w:r w:rsidRPr="008B1F91">
        <w:rPr>
          <w:rFonts w:cs="Arial"/>
          <w:noProof/>
          <w:lang w:eastAsia="en-US"/>
        </w:rPr>
        <mc:AlternateContent>
          <mc:Choice Requires="wps">
            <w:drawing>
              <wp:anchor distT="0" distB="0" distL="114300" distR="114300" simplePos="0" relativeHeight="251685888" behindDoc="0" locked="0" layoutInCell="1" allowOverlap="1" wp14:anchorId="53493639" wp14:editId="4912BD31">
                <wp:simplePos x="0" y="0"/>
                <wp:positionH relativeFrom="column">
                  <wp:posOffset>-436245</wp:posOffset>
                </wp:positionH>
                <wp:positionV relativeFrom="paragraph">
                  <wp:posOffset>242901</wp:posOffset>
                </wp:positionV>
                <wp:extent cx="685800" cy="374424"/>
                <wp:effectExtent l="0" t="0" r="12700" b="6985"/>
                <wp:wrapNone/>
                <wp:docPr id="1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74424"/>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9AC053" w14:textId="234147CA" w:rsidR="00D97F8A" w:rsidRDefault="004E05EE" w:rsidP="005E3400">
                            <w:pPr>
                              <w:jc w:val="center"/>
                              <w:rPr>
                                <w:sz w:val="20"/>
                              </w:rPr>
                            </w:pPr>
                            <w:r>
                              <w:rPr>
                                <w:sz w:val="20"/>
                              </w:rPr>
                              <w:t>5</w:t>
                            </w:r>
                          </w:p>
                          <w:p w14:paraId="1A6BD2B2" w14:textId="54064503" w:rsidR="004E05EE" w:rsidRPr="001269F9" w:rsidRDefault="004E05EE"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93639" id="_x0000_s1040" type="#_x0000_t202" style="position:absolute;left:0;text-align:left;margin-left:-34.35pt;margin-top:19.15pt;width:54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" filled="f">
                <o:lock v:ext="edit" aspectratio="t"/>
                <v:textbox inset="0,0,0,0">
                  <w:txbxContent>
                    <w:p w14:paraId="469AC053" w14:textId="234147CA" w:rsidR="00D97F8A" w:rsidRDefault="004E05EE" w:rsidP="005E3400">
                      <w:pPr>
                        <w:jc w:val="center"/>
                        <w:rPr>
                          <w:sz w:val="20"/>
                        </w:rPr>
                      </w:pPr>
                      <w:r>
                        <w:rPr>
                          <w:sz w:val="20"/>
                        </w:rPr>
                        <w:t>5</w:t>
                      </w:r>
                    </w:p>
                    <w:p w14:paraId="1A6BD2B2" w14:textId="54064503" w:rsidR="004E05EE" w:rsidRPr="001269F9" w:rsidRDefault="004E05EE" w:rsidP="005E3400">
                      <w:pPr>
                        <w:jc w:val="center"/>
                        <w:rPr>
                          <w:sz w:val="20"/>
                        </w:rPr>
                      </w:pPr>
                      <w:r>
                        <w:rPr>
                          <w:sz w:val="20"/>
                        </w:rPr>
                        <w:t>(3 slides)</w:t>
                      </w:r>
                    </w:p>
                  </w:txbxContent>
                </v:textbox>
              </v:shape>
            </w:pict>
          </mc:Fallback>
        </mc:AlternateContent>
      </w:r>
      <w:r w:rsidR="00D14C78" w:rsidRPr="00FD7B79">
        <w:rPr>
          <w:rFonts w:cs="Arial"/>
        </w:rPr>
        <w:t>[</w:t>
      </w:r>
      <w:r w:rsidR="00D14C78">
        <w:rPr>
          <w:rFonts w:cs="Arial"/>
        </w:rPr>
        <w:t xml:space="preserve">Do not </w:t>
      </w:r>
      <w:r w:rsidR="00B419D4">
        <w:rPr>
          <w:rFonts w:cs="Arial"/>
        </w:rPr>
        <w:t>fall into the trap that there are no moral absolutes</w:t>
      </w:r>
      <w:r w:rsidR="00D14C78" w:rsidRPr="00FD7B79">
        <w:rPr>
          <w:rFonts w:cs="Arial"/>
        </w:rPr>
        <w:t>.]</w:t>
      </w:r>
    </w:p>
    <w:p w14:paraId="337CD05F" w14:textId="2379B4E3" w:rsidR="00831FB5" w:rsidRPr="00666AAD" w:rsidRDefault="00831FB5" w:rsidP="00831FB5">
      <w:pPr>
        <w:pStyle w:val="Heading2"/>
        <w:ind w:right="-100"/>
        <w:rPr>
          <w:rFonts w:cs="Arial"/>
          <w:szCs w:val="18"/>
        </w:rPr>
      </w:pPr>
      <w:r>
        <w:rPr>
          <w:rFonts w:cs="Arial"/>
          <w:szCs w:val="18"/>
        </w:rPr>
        <w:t>We must</w:t>
      </w:r>
      <w:r w:rsidRPr="00666AAD">
        <w:rPr>
          <w:rFonts w:cs="Arial"/>
          <w:szCs w:val="18"/>
        </w:rPr>
        <w:t xml:space="preserve"> disciplin</w:t>
      </w:r>
      <w:r>
        <w:rPr>
          <w:rFonts w:cs="Arial"/>
          <w:szCs w:val="18"/>
        </w:rPr>
        <w:t>e</w:t>
      </w:r>
      <w:r w:rsidRPr="00666AAD">
        <w:rPr>
          <w:rFonts w:cs="Arial"/>
          <w:szCs w:val="18"/>
        </w:rPr>
        <w:t xml:space="preserve"> </w:t>
      </w:r>
      <w:r>
        <w:rPr>
          <w:rFonts w:cs="Arial"/>
          <w:szCs w:val="18"/>
        </w:rPr>
        <w:t>immorality because it pollutes</w:t>
      </w:r>
      <w:r w:rsidRPr="00666AAD">
        <w:rPr>
          <w:rFonts w:cs="Arial"/>
          <w:szCs w:val="18"/>
        </w:rPr>
        <w:t xml:space="preserve"> the entire </w:t>
      </w:r>
      <w:r>
        <w:rPr>
          <w:rFonts w:cs="Arial"/>
          <w:szCs w:val="18"/>
        </w:rPr>
        <w:t>church</w:t>
      </w:r>
      <w:r w:rsidRPr="00666AAD">
        <w:rPr>
          <w:rFonts w:cs="Arial"/>
          <w:szCs w:val="18"/>
        </w:rPr>
        <w:t xml:space="preserve"> (</w:t>
      </w:r>
      <w:r>
        <w:rPr>
          <w:rFonts w:cs="Arial"/>
          <w:szCs w:val="18"/>
        </w:rPr>
        <w:t xml:space="preserve">1 Cor </w:t>
      </w:r>
      <w:r w:rsidRPr="00666AAD">
        <w:rPr>
          <w:rFonts w:cs="Arial"/>
          <w:szCs w:val="18"/>
        </w:rPr>
        <w:t>5)</w:t>
      </w:r>
      <w:r>
        <w:rPr>
          <w:rFonts w:cs="Arial"/>
          <w:szCs w:val="18"/>
        </w:rPr>
        <w:t>.</w:t>
      </w:r>
    </w:p>
    <w:p w14:paraId="56528B86" w14:textId="5FAF9E72" w:rsidR="00831FB5" w:rsidRPr="00666AAD" w:rsidRDefault="00831FB5" w:rsidP="00831FB5">
      <w:pPr>
        <w:pStyle w:val="Heading3"/>
        <w:ind w:right="-100"/>
        <w:rPr>
          <w:rFonts w:cs="Arial"/>
          <w:szCs w:val="18"/>
        </w:rPr>
      </w:pPr>
      <w:r w:rsidRPr="00666AAD">
        <w:rPr>
          <w:rFonts w:cs="Arial"/>
          <w:szCs w:val="18"/>
        </w:rPr>
        <w:t>The correct response to an unrepentant, immoral man at Corinth was to humbly expel him</w:t>
      </w:r>
      <w:r>
        <w:rPr>
          <w:rFonts w:cs="Arial"/>
          <w:szCs w:val="18"/>
        </w:rPr>
        <w:t xml:space="preserve"> </w:t>
      </w:r>
      <w:r w:rsidRPr="00666AAD">
        <w:rPr>
          <w:rFonts w:cs="Arial"/>
          <w:szCs w:val="18"/>
        </w:rPr>
        <w:t>(5:1-2).</w:t>
      </w:r>
    </w:p>
    <w:p w14:paraId="37BF8AAB" w14:textId="7C204258" w:rsidR="00831FB5" w:rsidRPr="00666AAD" w:rsidRDefault="00831FB5" w:rsidP="00831FB5">
      <w:pPr>
        <w:pStyle w:val="Heading4"/>
        <w:ind w:right="-100"/>
        <w:rPr>
          <w:rFonts w:cs="Arial"/>
          <w:szCs w:val="18"/>
        </w:rPr>
      </w:pPr>
      <w:r w:rsidRPr="00666AAD">
        <w:rPr>
          <w:rFonts w:cs="Arial"/>
          <w:szCs w:val="18"/>
        </w:rPr>
        <w:t xml:space="preserve">The church knew </w:t>
      </w:r>
      <w:r>
        <w:rPr>
          <w:rFonts w:cs="Arial"/>
          <w:szCs w:val="18"/>
        </w:rPr>
        <w:t>of a</w:t>
      </w:r>
      <w:r w:rsidRPr="00666AAD">
        <w:rPr>
          <w:rFonts w:cs="Arial"/>
          <w:szCs w:val="18"/>
        </w:rPr>
        <w:t xml:space="preserve"> member</w:t>
      </w:r>
      <w:r>
        <w:rPr>
          <w:rFonts w:cs="Arial"/>
          <w:szCs w:val="18"/>
        </w:rPr>
        <w:t xml:space="preserve"> who</w:t>
      </w:r>
      <w:r w:rsidRPr="00666AAD">
        <w:rPr>
          <w:rFonts w:cs="Arial"/>
          <w:szCs w:val="18"/>
        </w:rPr>
        <w:t xml:space="preserve"> had illegally and incestuously married his step-mother (5:1</w:t>
      </w:r>
      <w:r>
        <w:rPr>
          <w:rFonts w:cs="Arial"/>
          <w:szCs w:val="18"/>
        </w:rPr>
        <w:t xml:space="preserve">; </w:t>
      </w:r>
      <w:r w:rsidRPr="00666AAD">
        <w:rPr>
          <w:rFonts w:cs="Arial"/>
          <w:szCs w:val="18"/>
        </w:rPr>
        <w:t>“to have a woman” means to marry her</w:t>
      </w:r>
      <w:r>
        <w:rPr>
          <w:rFonts w:cs="Arial"/>
          <w:szCs w:val="18"/>
        </w:rPr>
        <w:t xml:space="preserve"> in</w:t>
      </w:r>
      <w:r w:rsidRPr="00666AAD">
        <w:rPr>
          <w:rFonts w:cs="Arial"/>
          <w:szCs w:val="18"/>
        </w:rPr>
        <w:t xml:space="preserve"> Matt. 14:4).</w:t>
      </w:r>
    </w:p>
    <w:p w14:paraId="4A3786AE" w14:textId="0F92754F" w:rsidR="00831FB5" w:rsidRPr="00666AAD" w:rsidRDefault="00831FB5" w:rsidP="00831FB5">
      <w:pPr>
        <w:pStyle w:val="Heading4"/>
        <w:ind w:right="-100"/>
        <w:rPr>
          <w:rFonts w:cs="Arial"/>
          <w:szCs w:val="18"/>
        </w:rPr>
      </w:pPr>
      <w:r w:rsidRPr="00666AAD">
        <w:rPr>
          <w:rFonts w:cs="Arial"/>
          <w:szCs w:val="18"/>
        </w:rPr>
        <w:lastRenderedPageBreak/>
        <w:t>Paul demanded them to change their prideful attitude by expelling him with grief and humility</w:t>
      </w:r>
      <w:r>
        <w:rPr>
          <w:rFonts w:cs="Arial"/>
          <w:szCs w:val="18"/>
        </w:rPr>
        <w:t xml:space="preserve"> </w:t>
      </w:r>
      <w:r w:rsidRPr="00666AAD">
        <w:rPr>
          <w:rFonts w:cs="Arial"/>
          <w:szCs w:val="18"/>
        </w:rPr>
        <w:t>(5:2).</w:t>
      </w:r>
    </w:p>
    <w:p w14:paraId="4F36A2C4" w14:textId="2545E767" w:rsidR="00831FB5" w:rsidRPr="00666AAD" w:rsidRDefault="004E05EE"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688960" behindDoc="0" locked="0" layoutInCell="1" allowOverlap="1" wp14:anchorId="5762CA64" wp14:editId="1BFC98C2">
                <wp:simplePos x="0" y="0"/>
                <wp:positionH relativeFrom="column">
                  <wp:posOffset>-418239</wp:posOffset>
                </wp:positionH>
                <wp:positionV relativeFrom="paragraph">
                  <wp:posOffset>111282</wp:posOffset>
                </wp:positionV>
                <wp:extent cx="685800" cy="337820"/>
                <wp:effectExtent l="0" t="0" r="12700" b="17780"/>
                <wp:wrapNone/>
                <wp:docPr id="2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0B8D41" w14:textId="4F2F0762" w:rsidR="00D97F8A" w:rsidRDefault="004E05EE" w:rsidP="005E3400">
                            <w:pPr>
                              <w:jc w:val="center"/>
                              <w:rPr>
                                <w:sz w:val="20"/>
                              </w:rPr>
                            </w:pPr>
                            <w:r>
                              <w:rPr>
                                <w:sz w:val="20"/>
                              </w:rPr>
                              <w:t>Reasons</w:t>
                            </w:r>
                          </w:p>
                          <w:p w14:paraId="5A3B0AC6" w14:textId="274DC556" w:rsidR="004E05EE" w:rsidRPr="001269F9" w:rsidRDefault="004E05EE" w:rsidP="005E340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CA64" id="_x0000_s1041" type="#_x0000_t202" style="position:absolute;left:0;text-align:left;margin-left:-32.95pt;margin-top:8.7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" filled="f">
                <o:lock v:ext="edit" aspectratio="t"/>
                <v:textbox inset="0,0,0,0">
                  <w:txbxContent>
                    <w:p w14:paraId="7B0B8D41" w14:textId="4F2F0762" w:rsidR="00D97F8A" w:rsidRDefault="004E05EE" w:rsidP="005E3400">
                      <w:pPr>
                        <w:jc w:val="center"/>
                        <w:rPr>
                          <w:sz w:val="20"/>
                        </w:rPr>
                      </w:pPr>
                      <w:r>
                        <w:rPr>
                          <w:sz w:val="20"/>
                        </w:rPr>
                        <w:t>Reasons</w:t>
                      </w:r>
                    </w:p>
                    <w:p w14:paraId="5A3B0AC6" w14:textId="274DC556" w:rsidR="004E05EE" w:rsidRPr="001269F9" w:rsidRDefault="004E05EE" w:rsidP="005E3400">
                      <w:pPr>
                        <w:jc w:val="center"/>
                        <w:rPr>
                          <w:sz w:val="20"/>
                        </w:rPr>
                      </w:pPr>
                      <w:r>
                        <w:rPr>
                          <w:sz w:val="20"/>
                        </w:rPr>
                        <w:t>(4 slides)</w:t>
                      </w:r>
                    </w:p>
                  </w:txbxContent>
                </v:textbox>
              </v:shape>
            </w:pict>
          </mc:Fallback>
        </mc:AlternateContent>
      </w:r>
      <w:r w:rsidR="00831FB5" w:rsidRPr="00666AAD">
        <w:rPr>
          <w:rFonts w:cs="Arial"/>
          <w:szCs w:val="18"/>
        </w:rPr>
        <w:t>The reasons the Corinthians had to discipline the sinning man were for both his and the church’s benefit</w:t>
      </w:r>
      <w:r w:rsidR="00831FB5">
        <w:rPr>
          <w:rFonts w:cs="Arial"/>
          <w:szCs w:val="18"/>
        </w:rPr>
        <w:t xml:space="preserve"> </w:t>
      </w:r>
      <w:r w:rsidR="00831FB5" w:rsidRPr="00666AAD">
        <w:rPr>
          <w:rFonts w:cs="Arial"/>
          <w:szCs w:val="18"/>
        </w:rPr>
        <w:t>(5:3-8).</w:t>
      </w:r>
    </w:p>
    <w:p w14:paraId="7E0F2612" w14:textId="513E7818" w:rsidR="00831FB5" w:rsidRPr="00666AAD" w:rsidRDefault="00831FB5" w:rsidP="00831FB5">
      <w:pPr>
        <w:pStyle w:val="Heading4"/>
        <w:ind w:right="-100"/>
        <w:rPr>
          <w:rFonts w:cs="Arial"/>
          <w:szCs w:val="18"/>
        </w:rPr>
      </w:pPr>
      <w:r w:rsidRPr="00666AAD">
        <w:rPr>
          <w:rFonts w:cs="Arial"/>
          <w:szCs w:val="18"/>
        </w:rPr>
        <w:t>Discipline hands a believer over to Satan’s dominion to end his hypocrisy in the church</w:t>
      </w:r>
      <w:r>
        <w:rPr>
          <w:rFonts w:cs="Arial"/>
          <w:szCs w:val="18"/>
        </w:rPr>
        <w:t xml:space="preserve"> </w:t>
      </w:r>
      <w:r w:rsidRPr="00666AAD">
        <w:rPr>
          <w:rFonts w:cs="Arial"/>
          <w:szCs w:val="18"/>
        </w:rPr>
        <w:t>(5:3-5).</w:t>
      </w:r>
    </w:p>
    <w:p w14:paraId="26347DD2" w14:textId="77777777" w:rsidR="00831FB5" w:rsidRPr="00666AAD" w:rsidRDefault="00831FB5" w:rsidP="00831FB5">
      <w:pPr>
        <w:pStyle w:val="Heading4"/>
        <w:ind w:right="-100"/>
        <w:rPr>
          <w:rFonts w:cs="Arial"/>
          <w:szCs w:val="18"/>
        </w:rPr>
      </w:pPr>
      <w:r w:rsidRPr="00666AAD">
        <w:rPr>
          <w:rFonts w:cs="Arial"/>
          <w:szCs w:val="18"/>
        </w:rPr>
        <w:t>Discipline maintains the purity of the body</w:t>
      </w:r>
      <w:r>
        <w:rPr>
          <w:rFonts w:cs="Arial"/>
          <w:szCs w:val="18"/>
        </w:rPr>
        <w:t xml:space="preserve"> </w:t>
      </w:r>
      <w:r w:rsidRPr="00666AAD">
        <w:rPr>
          <w:rFonts w:cs="Arial"/>
          <w:szCs w:val="18"/>
        </w:rPr>
        <w:t>(5:6-8).</w:t>
      </w:r>
    </w:p>
    <w:p w14:paraId="46CBAFBD" w14:textId="1BBFABD4" w:rsidR="00831FB5" w:rsidRPr="00666AAD" w:rsidRDefault="00831FB5" w:rsidP="00831FB5">
      <w:pPr>
        <w:pStyle w:val="Heading3"/>
        <w:ind w:right="-100"/>
        <w:rPr>
          <w:rFonts w:cs="Arial"/>
          <w:szCs w:val="18"/>
        </w:rPr>
      </w:pPr>
      <w:r w:rsidRPr="00666AAD">
        <w:rPr>
          <w:rFonts w:cs="Arial"/>
          <w:szCs w:val="18"/>
        </w:rPr>
        <w:t>The condition on discipline depends on whether or not immoral people are believers</w:t>
      </w:r>
      <w:r>
        <w:rPr>
          <w:rFonts w:cs="Arial"/>
          <w:szCs w:val="18"/>
        </w:rPr>
        <w:t xml:space="preserve"> </w:t>
      </w:r>
      <w:r w:rsidRPr="00666AAD">
        <w:rPr>
          <w:rFonts w:cs="Arial"/>
          <w:szCs w:val="18"/>
        </w:rPr>
        <w:t>(5:9-13).</w:t>
      </w:r>
    </w:p>
    <w:p w14:paraId="0F21C652" w14:textId="4AB5360F" w:rsidR="00831FB5" w:rsidRPr="00666AAD" w:rsidRDefault="004E05EE"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689984" behindDoc="0" locked="0" layoutInCell="1" allowOverlap="1" wp14:anchorId="5BBF9E15" wp14:editId="5577A5C3">
                <wp:simplePos x="0" y="0"/>
                <wp:positionH relativeFrom="column">
                  <wp:posOffset>-488950</wp:posOffset>
                </wp:positionH>
                <wp:positionV relativeFrom="paragraph">
                  <wp:posOffset>21477</wp:posOffset>
                </wp:positionV>
                <wp:extent cx="685800" cy="337820"/>
                <wp:effectExtent l="0" t="0" r="12700" b="17780"/>
                <wp:wrapNone/>
                <wp:docPr id="2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3D7D68" w14:textId="20DF3347" w:rsidR="00D97F8A" w:rsidRDefault="004E05EE" w:rsidP="005E3400">
                            <w:pPr>
                              <w:jc w:val="center"/>
                              <w:rPr>
                                <w:sz w:val="20"/>
                              </w:rPr>
                            </w:pPr>
                            <w:r>
                              <w:rPr>
                                <w:sz w:val="20"/>
                              </w:rPr>
                              <w:t>6</w:t>
                            </w:r>
                          </w:p>
                          <w:p w14:paraId="2DBEEB62" w14:textId="64F9DA96" w:rsidR="004E05EE" w:rsidRPr="001269F9" w:rsidRDefault="004E05EE" w:rsidP="005E3400">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9E15" id="_x0000_s1042" type="#_x0000_t202" style="position:absolute;left:0;text-align:left;margin-left:-38.5pt;margin-top:1.7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" filled="f">
                <o:lock v:ext="edit" aspectratio="t"/>
                <v:textbox inset="0,0,0,0">
                  <w:txbxContent>
                    <w:p w14:paraId="263D7D68" w14:textId="20DF3347" w:rsidR="00D97F8A" w:rsidRDefault="004E05EE" w:rsidP="005E3400">
                      <w:pPr>
                        <w:jc w:val="center"/>
                        <w:rPr>
                          <w:sz w:val="20"/>
                        </w:rPr>
                      </w:pPr>
                      <w:r>
                        <w:rPr>
                          <w:sz w:val="20"/>
                        </w:rPr>
                        <w:t>6</w:t>
                      </w:r>
                    </w:p>
                    <w:p w14:paraId="2DBEEB62" w14:textId="64F9DA96" w:rsidR="004E05EE" w:rsidRPr="001269F9" w:rsidRDefault="004E05EE" w:rsidP="005E3400">
                      <w:pPr>
                        <w:jc w:val="center"/>
                        <w:rPr>
                          <w:sz w:val="20"/>
                        </w:rPr>
                      </w:pPr>
                      <w:r>
                        <w:rPr>
                          <w:sz w:val="20"/>
                        </w:rPr>
                        <w:t>(6 slides)</w:t>
                      </w:r>
                    </w:p>
                  </w:txbxContent>
                </v:textbox>
              </v:shape>
            </w:pict>
          </mc:Fallback>
        </mc:AlternateContent>
      </w:r>
      <w:r w:rsidR="00831FB5">
        <w:rPr>
          <w:rFonts w:cs="Arial"/>
          <w:szCs w:val="18"/>
        </w:rPr>
        <w:t>We must solve our own d</w:t>
      </w:r>
      <w:r w:rsidR="00831FB5" w:rsidRPr="00666AAD">
        <w:rPr>
          <w:rFonts w:cs="Arial"/>
          <w:szCs w:val="18"/>
        </w:rPr>
        <w:t xml:space="preserve">isputes </w:t>
      </w:r>
      <w:r w:rsidR="00831FB5">
        <w:rPr>
          <w:rFonts w:cs="Arial"/>
          <w:szCs w:val="18"/>
        </w:rPr>
        <w:t xml:space="preserve">to show Jesus as competent and not to shame him </w:t>
      </w:r>
      <w:r w:rsidR="00831FB5" w:rsidRPr="00666AAD">
        <w:rPr>
          <w:rFonts w:cs="Arial"/>
          <w:szCs w:val="18"/>
        </w:rPr>
        <w:t>(6:1-11).</w:t>
      </w:r>
    </w:p>
    <w:p w14:paraId="1DC1F768" w14:textId="77777777" w:rsidR="00831FB5" w:rsidRPr="00666AAD" w:rsidRDefault="00831FB5" w:rsidP="00831FB5">
      <w:pPr>
        <w:pStyle w:val="Heading3"/>
        <w:ind w:right="-100"/>
        <w:rPr>
          <w:rFonts w:cs="Arial"/>
          <w:szCs w:val="18"/>
        </w:rPr>
      </w:pPr>
      <w:r w:rsidRPr="00666AAD">
        <w:rPr>
          <w:rFonts w:cs="Arial"/>
          <w:szCs w:val="18"/>
        </w:rPr>
        <w:t>The ones to solve disputes between believers must be Christians</w:t>
      </w:r>
      <w:r>
        <w:rPr>
          <w:rFonts w:cs="Arial"/>
          <w:szCs w:val="18"/>
        </w:rPr>
        <w:t xml:space="preserve"> </w:t>
      </w:r>
      <w:r w:rsidRPr="00666AAD">
        <w:rPr>
          <w:rFonts w:cs="Arial"/>
          <w:szCs w:val="18"/>
        </w:rPr>
        <w:t xml:space="preserve">(6:1). </w:t>
      </w:r>
    </w:p>
    <w:p w14:paraId="353D0C6D" w14:textId="6781900C" w:rsidR="00831FB5" w:rsidRPr="00666AAD" w:rsidRDefault="00831FB5" w:rsidP="00831FB5">
      <w:pPr>
        <w:pStyle w:val="Heading3"/>
        <w:ind w:right="-100"/>
        <w:rPr>
          <w:rFonts w:cs="Arial"/>
          <w:szCs w:val="18"/>
        </w:rPr>
      </w:pPr>
      <w:r w:rsidRPr="00666AAD">
        <w:rPr>
          <w:rFonts w:cs="Arial"/>
          <w:szCs w:val="18"/>
        </w:rPr>
        <w:t>The reasons believers’ disputes must be solved by Christians are because of the church’s competency and witness</w:t>
      </w:r>
      <w:r>
        <w:rPr>
          <w:rFonts w:cs="Arial"/>
          <w:szCs w:val="18"/>
        </w:rPr>
        <w:t xml:space="preserve"> </w:t>
      </w:r>
      <w:r w:rsidRPr="00666AAD">
        <w:rPr>
          <w:rFonts w:cs="Arial"/>
          <w:szCs w:val="18"/>
        </w:rPr>
        <w:t>(6:2-11).</w:t>
      </w:r>
    </w:p>
    <w:p w14:paraId="02127B8E" w14:textId="77777777" w:rsidR="00831FB5" w:rsidRPr="00666AAD" w:rsidRDefault="00831FB5" w:rsidP="00831FB5">
      <w:pPr>
        <w:pStyle w:val="Heading2"/>
        <w:ind w:right="-100"/>
        <w:rPr>
          <w:rFonts w:cs="Arial"/>
          <w:szCs w:val="18"/>
        </w:rPr>
      </w:pPr>
      <w:r>
        <w:rPr>
          <w:rFonts w:cs="Arial"/>
          <w:szCs w:val="18"/>
        </w:rPr>
        <w:t>S</w:t>
      </w:r>
      <w:r w:rsidRPr="00666AAD">
        <w:rPr>
          <w:rFonts w:cs="Arial"/>
          <w:szCs w:val="18"/>
        </w:rPr>
        <w:t xml:space="preserve">exual immorality </w:t>
      </w:r>
      <w:r>
        <w:rPr>
          <w:rFonts w:cs="Arial"/>
          <w:szCs w:val="18"/>
        </w:rPr>
        <w:t>harms our</w:t>
      </w:r>
      <w:r w:rsidRPr="00666AAD">
        <w:rPr>
          <w:rFonts w:cs="Arial"/>
          <w:szCs w:val="18"/>
        </w:rPr>
        <w:t xml:space="preserve"> relationship with God, others, and </w:t>
      </w:r>
      <w:r>
        <w:rPr>
          <w:rFonts w:cs="Arial"/>
          <w:szCs w:val="18"/>
        </w:rPr>
        <w:t>our</w:t>
      </w:r>
      <w:r w:rsidRPr="00666AAD">
        <w:rPr>
          <w:rFonts w:cs="Arial"/>
          <w:szCs w:val="18"/>
        </w:rPr>
        <w:t>selves</w:t>
      </w:r>
      <w:r>
        <w:rPr>
          <w:rFonts w:cs="Arial"/>
          <w:szCs w:val="18"/>
        </w:rPr>
        <w:t xml:space="preserve"> </w:t>
      </w:r>
      <w:r w:rsidRPr="00666AAD">
        <w:rPr>
          <w:rFonts w:cs="Arial"/>
          <w:szCs w:val="18"/>
        </w:rPr>
        <w:t>(6:12-20).</w:t>
      </w:r>
    </w:p>
    <w:p w14:paraId="1A1AB4C7" w14:textId="77777777" w:rsidR="00831FB5" w:rsidRPr="00666AAD" w:rsidRDefault="00831FB5" w:rsidP="00831FB5">
      <w:pPr>
        <w:pStyle w:val="Heading3"/>
        <w:ind w:right="-100"/>
        <w:rPr>
          <w:rFonts w:cs="Arial"/>
          <w:szCs w:val="18"/>
        </w:rPr>
      </w:pPr>
      <w:r w:rsidRPr="00666AAD">
        <w:rPr>
          <w:rFonts w:cs="Arial"/>
          <w:szCs w:val="18"/>
        </w:rPr>
        <w:t xml:space="preserve">Immorality harms our relationship with </w:t>
      </w:r>
      <w:r w:rsidRPr="00666AAD">
        <w:rPr>
          <w:rFonts w:cs="Arial"/>
          <w:szCs w:val="18"/>
          <w:u w:val="single"/>
        </w:rPr>
        <w:t>God</w:t>
      </w:r>
      <w:r w:rsidRPr="00666AAD">
        <w:rPr>
          <w:rFonts w:cs="Arial"/>
          <w:szCs w:val="18"/>
        </w:rPr>
        <w:t>, who gives the body value</w:t>
      </w:r>
      <w:r>
        <w:rPr>
          <w:rFonts w:cs="Arial"/>
          <w:szCs w:val="18"/>
        </w:rPr>
        <w:t xml:space="preserve"> </w:t>
      </w:r>
      <w:r w:rsidRPr="00666AAD">
        <w:rPr>
          <w:rFonts w:cs="Arial"/>
          <w:szCs w:val="18"/>
        </w:rPr>
        <w:t>(6:12-14, 17, 20).</w:t>
      </w:r>
    </w:p>
    <w:p w14:paraId="0D9606FF" w14:textId="77777777" w:rsidR="00831FB5" w:rsidRPr="00666AAD" w:rsidRDefault="00831FB5" w:rsidP="00831FB5">
      <w:pPr>
        <w:pStyle w:val="Heading3"/>
        <w:ind w:right="-100"/>
        <w:rPr>
          <w:rFonts w:cs="Arial"/>
          <w:szCs w:val="18"/>
        </w:rPr>
      </w:pPr>
      <w:r w:rsidRPr="00666AAD">
        <w:rPr>
          <w:rFonts w:cs="Arial"/>
          <w:szCs w:val="18"/>
        </w:rPr>
        <w:t xml:space="preserve">Immorality harms our relationship with </w:t>
      </w:r>
      <w:r w:rsidRPr="00666AAD">
        <w:rPr>
          <w:rFonts w:cs="Arial"/>
          <w:szCs w:val="18"/>
          <w:u w:val="single"/>
        </w:rPr>
        <w:t>others</w:t>
      </w:r>
      <w:r>
        <w:rPr>
          <w:rFonts w:cs="Arial"/>
          <w:szCs w:val="18"/>
        </w:rPr>
        <w:t xml:space="preserve"> </w:t>
      </w:r>
      <w:r w:rsidRPr="00666AAD">
        <w:rPr>
          <w:rFonts w:cs="Arial"/>
          <w:szCs w:val="18"/>
        </w:rPr>
        <w:t>(6:15-16).</w:t>
      </w:r>
    </w:p>
    <w:p w14:paraId="4F9720CE" w14:textId="77777777" w:rsidR="00831FB5" w:rsidRPr="00666AAD" w:rsidRDefault="00831FB5" w:rsidP="00831FB5">
      <w:pPr>
        <w:pStyle w:val="Heading3"/>
        <w:ind w:right="-100"/>
        <w:rPr>
          <w:rFonts w:cs="Arial"/>
          <w:szCs w:val="18"/>
        </w:rPr>
      </w:pPr>
      <w:r w:rsidRPr="00666AAD">
        <w:rPr>
          <w:rFonts w:cs="Arial"/>
          <w:szCs w:val="18"/>
        </w:rPr>
        <w:t xml:space="preserve">Immorality harms our relationship with </w:t>
      </w:r>
      <w:r w:rsidRPr="00666AAD">
        <w:rPr>
          <w:rFonts w:cs="Arial"/>
          <w:szCs w:val="18"/>
          <w:u w:val="single"/>
        </w:rPr>
        <w:t>ourselves</w:t>
      </w:r>
      <w:r>
        <w:rPr>
          <w:rFonts w:cs="Arial"/>
          <w:szCs w:val="18"/>
        </w:rPr>
        <w:t xml:space="preserve"> </w:t>
      </w:r>
      <w:r w:rsidRPr="00666AAD">
        <w:rPr>
          <w:rFonts w:cs="Arial"/>
          <w:szCs w:val="18"/>
        </w:rPr>
        <w:t>(6:18).</w:t>
      </w:r>
    </w:p>
    <w:p w14:paraId="73D25334" w14:textId="1B9C5AD1" w:rsidR="00831FB5" w:rsidRDefault="00831FB5" w:rsidP="00831FB5">
      <w:pPr>
        <w:rPr>
          <w:rFonts w:cs="Arial"/>
        </w:rPr>
      </w:pPr>
    </w:p>
    <w:p w14:paraId="66CEDFF5" w14:textId="5854D512" w:rsidR="00831FB5" w:rsidRPr="00FD7B79" w:rsidRDefault="003C0405" w:rsidP="00831FB5">
      <w:pPr>
        <w:rPr>
          <w:rFonts w:cs="Arial"/>
        </w:rPr>
      </w:pPr>
      <w:r w:rsidRPr="008B1F91">
        <w:rPr>
          <w:rFonts w:cs="Arial"/>
          <w:noProof/>
          <w:lang w:eastAsia="en-US"/>
        </w:rPr>
        <mc:AlternateContent>
          <mc:Choice Requires="wps">
            <w:drawing>
              <wp:anchor distT="0" distB="0" distL="114300" distR="114300" simplePos="0" relativeHeight="251692032" behindDoc="0" locked="0" layoutInCell="1" allowOverlap="1" wp14:anchorId="76716119" wp14:editId="4573ABDA">
                <wp:simplePos x="0" y="0"/>
                <wp:positionH relativeFrom="column">
                  <wp:posOffset>-492125</wp:posOffset>
                </wp:positionH>
                <wp:positionV relativeFrom="paragraph">
                  <wp:posOffset>206201</wp:posOffset>
                </wp:positionV>
                <wp:extent cx="685800" cy="337820"/>
                <wp:effectExtent l="0" t="0" r="12700" b="17780"/>
                <wp:wrapNone/>
                <wp:docPr id="2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ABBF9C" w14:textId="1F0A3397" w:rsidR="00D97F8A" w:rsidRPr="001269F9" w:rsidRDefault="003C0405" w:rsidP="005E340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6119" id="_x0000_s1043" type="#_x0000_t202" style="position:absolute;margin-left:-38.75pt;margin-top:16.2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258WAIAAHw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" filled="f">
                <o:lock v:ext="edit" aspectratio="t"/>
                <v:textbox inset="0,0,0,0">
                  <w:txbxContent>
                    <w:p w14:paraId="13ABBF9C" w14:textId="1F0A3397" w:rsidR="00D97F8A" w:rsidRPr="001269F9" w:rsidRDefault="003C0405" w:rsidP="005E3400">
                      <w:pPr>
                        <w:jc w:val="center"/>
                        <w:rPr>
                          <w:sz w:val="20"/>
                        </w:rPr>
                      </w:pPr>
                      <w:r>
                        <w:rPr>
                          <w:sz w:val="20"/>
                        </w:rPr>
                        <w:t>MP</w:t>
                      </w:r>
                    </w:p>
                  </w:txbxContent>
                </v:textbox>
              </v:shape>
            </w:pict>
          </mc:Fallback>
        </mc:AlternateContent>
      </w:r>
      <w:r w:rsidR="00831FB5" w:rsidRPr="00FD7B79">
        <w:rPr>
          <w:rFonts w:cs="Arial"/>
        </w:rPr>
        <w:t>(</w:t>
      </w:r>
      <w:r w:rsidR="00831FB5">
        <w:rPr>
          <w:rFonts w:cs="Arial"/>
        </w:rPr>
        <w:t xml:space="preserve">What is the third way that we should be </w:t>
      </w:r>
      <w:r w:rsidR="00831FB5" w:rsidRPr="00625C25">
        <w:rPr>
          <w:rFonts w:cs="Arial"/>
        </w:rPr>
        <w:t>different</w:t>
      </w:r>
      <w:r w:rsidR="00831FB5">
        <w:rPr>
          <w:rFonts w:cs="Arial"/>
        </w:rPr>
        <w:t xml:space="preserve"> from unbelievers? Chapters 7–16 tell us to…</w:t>
      </w:r>
      <w:r w:rsidR="00831FB5" w:rsidRPr="00FD7B79">
        <w:rPr>
          <w:rFonts w:cs="Arial"/>
        </w:rPr>
        <w:t>)</w:t>
      </w:r>
    </w:p>
    <w:p w14:paraId="2972B3C4" w14:textId="77777777" w:rsidR="00831FB5" w:rsidRPr="00FD7B79" w:rsidRDefault="00831FB5" w:rsidP="00831FB5">
      <w:pPr>
        <w:pStyle w:val="Heading1"/>
        <w:rPr>
          <w:rFonts w:cs="Arial"/>
        </w:rPr>
      </w:pPr>
      <w:r w:rsidRPr="00FD7B79">
        <w:rPr>
          <w:rFonts w:cs="Arial"/>
        </w:rPr>
        <w:t>III.</w:t>
      </w:r>
      <w:r w:rsidRPr="00FD7B79">
        <w:rPr>
          <w:rFonts w:cs="Arial"/>
        </w:rPr>
        <w:tab/>
      </w:r>
      <w:r>
        <w:rPr>
          <w:rFonts w:cs="Arial"/>
        </w:rPr>
        <w:t xml:space="preserve">Be </w:t>
      </w:r>
      <w:r w:rsidRPr="00A30E63">
        <w:rPr>
          <w:rFonts w:cs="Arial"/>
          <w:u w:val="single"/>
        </w:rPr>
        <w:t>selfless</w:t>
      </w:r>
      <w:r>
        <w:rPr>
          <w:rFonts w:cs="Arial"/>
        </w:rPr>
        <w:t xml:space="preserve"> (1 Cor 7–16).</w:t>
      </w:r>
    </w:p>
    <w:p w14:paraId="10BCB67D" w14:textId="145385DD" w:rsidR="00D149A5" w:rsidRPr="00FD7B79" w:rsidRDefault="00D149A5" w:rsidP="00D149A5">
      <w:pPr>
        <w:ind w:left="426"/>
        <w:rPr>
          <w:rFonts w:cs="Arial"/>
        </w:rPr>
      </w:pPr>
      <w:r w:rsidRPr="00FD7B79">
        <w:rPr>
          <w:rFonts w:cs="Arial"/>
        </w:rPr>
        <w:t>[</w:t>
      </w:r>
      <w:r>
        <w:rPr>
          <w:rFonts w:cs="Arial"/>
        </w:rPr>
        <w:t xml:space="preserve">Do not </w:t>
      </w:r>
      <w:r>
        <w:rPr>
          <w:rFonts w:cs="Arial"/>
        </w:rPr>
        <w:t xml:space="preserve">make your own </w:t>
      </w:r>
      <w:r w:rsidR="00CA745E">
        <w:rPr>
          <w:rFonts w:cs="Arial"/>
        </w:rPr>
        <w:t xml:space="preserve">fulfillment, </w:t>
      </w:r>
      <w:r>
        <w:rPr>
          <w:rFonts w:cs="Arial"/>
        </w:rPr>
        <w:t>comfort</w:t>
      </w:r>
      <w:r w:rsidR="006906C6">
        <w:rPr>
          <w:rFonts w:cs="Arial"/>
        </w:rPr>
        <w:t>,</w:t>
      </w:r>
      <w:r>
        <w:rPr>
          <w:rFonts w:cs="Arial"/>
        </w:rPr>
        <w:t xml:space="preserve"> or preferences your highest goal</w:t>
      </w:r>
      <w:r w:rsidRPr="00FD7B79">
        <w:rPr>
          <w:rFonts w:cs="Arial"/>
        </w:rPr>
        <w:t>.]</w:t>
      </w:r>
    </w:p>
    <w:p w14:paraId="3067200D" w14:textId="651E8DF0" w:rsidR="00831FB5" w:rsidRPr="00666AAD" w:rsidRDefault="00C61F5E"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693056" behindDoc="0" locked="0" layoutInCell="1" allowOverlap="1" wp14:anchorId="7DF5BC07" wp14:editId="58E37744">
                <wp:simplePos x="0" y="0"/>
                <wp:positionH relativeFrom="column">
                  <wp:posOffset>-487680</wp:posOffset>
                </wp:positionH>
                <wp:positionV relativeFrom="paragraph">
                  <wp:posOffset>111038</wp:posOffset>
                </wp:positionV>
                <wp:extent cx="685800" cy="337820"/>
                <wp:effectExtent l="0" t="0" r="12700" b="17780"/>
                <wp:wrapNone/>
                <wp:docPr id="2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F2B116" w14:textId="76858259" w:rsidR="00D97F8A" w:rsidRDefault="00C61F5E" w:rsidP="005E3400">
                            <w:pPr>
                              <w:jc w:val="center"/>
                              <w:rPr>
                                <w:sz w:val="20"/>
                              </w:rPr>
                            </w:pPr>
                            <w:r>
                              <w:rPr>
                                <w:sz w:val="20"/>
                              </w:rPr>
                              <w:t>7</w:t>
                            </w:r>
                          </w:p>
                          <w:p w14:paraId="7AE682F8" w14:textId="65616166" w:rsidR="00C61F5E" w:rsidRPr="001269F9" w:rsidRDefault="00C61F5E" w:rsidP="005E340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BC07" id="_x0000_s1044" type="#_x0000_t202" style="position:absolute;left:0;text-align:left;margin-left:-38.4pt;margin-top:8.7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" filled="f">
                <o:lock v:ext="edit" aspectratio="t"/>
                <v:textbox inset="0,0,0,0">
                  <w:txbxContent>
                    <w:p w14:paraId="14F2B116" w14:textId="76858259" w:rsidR="00D97F8A" w:rsidRDefault="00C61F5E" w:rsidP="005E3400">
                      <w:pPr>
                        <w:jc w:val="center"/>
                        <w:rPr>
                          <w:sz w:val="20"/>
                        </w:rPr>
                      </w:pPr>
                      <w:r>
                        <w:rPr>
                          <w:sz w:val="20"/>
                        </w:rPr>
                        <w:t>7</w:t>
                      </w:r>
                    </w:p>
                    <w:p w14:paraId="7AE682F8" w14:textId="65616166" w:rsidR="00C61F5E" w:rsidRPr="001269F9" w:rsidRDefault="00C61F5E" w:rsidP="005E3400">
                      <w:pPr>
                        <w:jc w:val="center"/>
                        <w:rPr>
                          <w:sz w:val="20"/>
                        </w:rPr>
                      </w:pPr>
                      <w:r>
                        <w:rPr>
                          <w:sz w:val="20"/>
                        </w:rPr>
                        <w:t>(4 slides)</w:t>
                      </w:r>
                    </w:p>
                  </w:txbxContent>
                </v:textbox>
              </v:shape>
            </w:pict>
          </mc:Fallback>
        </mc:AlternateContent>
      </w:r>
      <w:r w:rsidR="00831FB5">
        <w:rPr>
          <w:rFonts w:cs="Arial"/>
          <w:szCs w:val="18"/>
        </w:rPr>
        <w:t>S</w:t>
      </w:r>
      <w:r w:rsidR="00831FB5" w:rsidRPr="00666AAD">
        <w:rPr>
          <w:rFonts w:cs="Arial"/>
          <w:szCs w:val="18"/>
        </w:rPr>
        <w:t xml:space="preserve">ingleness </w:t>
      </w:r>
      <w:r w:rsidR="00831FB5">
        <w:rPr>
          <w:rFonts w:cs="Arial"/>
          <w:szCs w:val="18"/>
        </w:rPr>
        <w:t xml:space="preserve">is great but marriage should be honored also </w:t>
      </w:r>
      <w:r w:rsidR="00831FB5" w:rsidRPr="00666AAD">
        <w:rPr>
          <w:rFonts w:cs="Arial"/>
          <w:szCs w:val="18"/>
        </w:rPr>
        <w:t>(</w:t>
      </w:r>
      <w:r w:rsidR="00831FB5">
        <w:rPr>
          <w:rFonts w:cs="Arial"/>
          <w:szCs w:val="18"/>
        </w:rPr>
        <w:t xml:space="preserve">1 Cor </w:t>
      </w:r>
      <w:r w:rsidR="00831FB5" w:rsidRPr="00666AAD">
        <w:rPr>
          <w:rFonts w:cs="Arial"/>
          <w:szCs w:val="18"/>
        </w:rPr>
        <w:t>7).</w:t>
      </w:r>
    </w:p>
    <w:p w14:paraId="7F454EE3" w14:textId="2AB198B1" w:rsidR="00831FB5" w:rsidRPr="00666AAD" w:rsidRDefault="00831FB5" w:rsidP="00831FB5">
      <w:pPr>
        <w:pStyle w:val="Heading3"/>
        <w:ind w:right="-100"/>
        <w:rPr>
          <w:rFonts w:cs="Arial"/>
          <w:szCs w:val="18"/>
        </w:rPr>
      </w:pPr>
      <w:r w:rsidRPr="00666AAD">
        <w:rPr>
          <w:rFonts w:cs="Arial"/>
          <w:szCs w:val="18"/>
        </w:rPr>
        <w:t xml:space="preserve">The Corinthians should be content with the marital, ethnic, and socio-economic state God placed them </w:t>
      </w:r>
      <w:r>
        <w:rPr>
          <w:rFonts w:cs="Arial"/>
          <w:szCs w:val="18"/>
        </w:rPr>
        <w:t>since</w:t>
      </w:r>
      <w:r w:rsidRPr="00666AAD">
        <w:rPr>
          <w:rFonts w:cs="Arial"/>
          <w:szCs w:val="18"/>
        </w:rPr>
        <w:t xml:space="preserve"> each situation has its advantages</w:t>
      </w:r>
      <w:r>
        <w:rPr>
          <w:rFonts w:cs="Arial"/>
          <w:szCs w:val="18"/>
        </w:rPr>
        <w:t xml:space="preserve"> </w:t>
      </w:r>
      <w:r w:rsidRPr="00666AAD">
        <w:rPr>
          <w:rFonts w:cs="Arial"/>
          <w:szCs w:val="18"/>
        </w:rPr>
        <w:t>(7:1-24).</w:t>
      </w:r>
    </w:p>
    <w:p w14:paraId="20F05533" w14:textId="77777777" w:rsidR="00831FB5" w:rsidRPr="00666AAD" w:rsidRDefault="00831FB5" w:rsidP="00831FB5">
      <w:pPr>
        <w:pStyle w:val="Heading3"/>
        <w:ind w:right="-100"/>
        <w:rPr>
          <w:rFonts w:cs="Arial"/>
          <w:szCs w:val="18"/>
        </w:rPr>
      </w:pPr>
      <w:r w:rsidRPr="00666AAD">
        <w:rPr>
          <w:rFonts w:cs="Arial"/>
          <w:szCs w:val="18"/>
        </w:rPr>
        <w:t>The reason Paul advocated singleness during the Corinthians’ trials was because it has many advantages</w:t>
      </w:r>
      <w:r>
        <w:rPr>
          <w:rFonts w:cs="Arial"/>
          <w:szCs w:val="18"/>
        </w:rPr>
        <w:t xml:space="preserve"> </w:t>
      </w:r>
      <w:r w:rsidRPr="00666AAD">
        <w:rPr>
          <w:rFonts w:cs="Arial"/>
          <w:szCs w:val="18"/>
        </w:rPr>
        <w:t>(7:25-40).</w:t>
      </w:r>
    </w:p>
    <w:p w14:paraId="3F014D62" w14:textId="33E5BFFB" w:rsidR="00831FB5" w:rsidRPr="00666AAD" w:rsidRDefault="00C61F5E"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694080" behindDoc="0" locked="0" layoutInCell="1" allowOverlap="1" wp14:anchorId="17D18B47" wp14:editId="6C6FFD4E">
                <wp:simplePos x="0" y="0"/>
                <wp:positionH relativeFrom="column">
                  <wp:posOffset>-482774</wp:posOffset>
                </wp:positionH>
                <wp:positionV relativeFrom="paragraph">
                  <wp:posOffset>36682</wp:posOffset>
                </wp:positionV>
                <wp:extent cx="685800" cy="337820"/>
                <wp:effectExtent l="0" t="0" r="12700" b="17780"/>
                <wp:wrapNone/>
                <wp:docPr id="2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A33683" w14:textId="225A512D" w:rsidR="00D97F8A" w:rsidRDefault="00C61F5E" w:rsidP="005E3400">
                            <w:pPr>
                              <w:jc w:val="center"/>
                              <w:rPr>
                                <w:sz w:val="20"/>
                              </w:rPr>
                            </w:pPr>
                            <w:r>
                              <w:rPr>
                                <w:sz w:val="20"/>
                              </w:rPr>
                              <w:t>8</w:t>
                            </w:r>
                          </w:p>
                          <w:p w14:paraId="7DE8F838" w14:textId="7B5C682E" w:rsidR="00C61F5E" w:rsidRPr="001269F9" w:rsidRDefault="00C61F5E" w:rsidP="005E3400">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47" id="_x0000_s1045" type="#_x0000_t202" style="position:absolute;left:0;text-align:left;margin-left:-38pt;margin-top:2.9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iMWQIAAHw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" filled="f">
                <o:lock v:ext="edit" aspectratio="t"/>
                <v:textbox inset="0,0,0,0">
                  <w:txbxContent>
                    <w:p w14:paraId="7FA33683" w14:textId="225A512D" w:rsidR="00D97F8A" w:rsidRDefault="00C61F5E" w:rsidP="005E3400">
                      <w:pPr>
                        <w:jc w:val="center"/>
                        <w:rPr>
                          <w:sz w:val="20"/>
                        </w:rPr>
                      </w:pPr>
                      <w:r>
                        <w:rPr>
                          <w:sz w:val="20"/>
                        </w:rPr>
                        <w:t>8</w:t>
                      </w:r>
                    </w:p>
                    <w:p w14:paraId="7DE8F838" w14:textId="7B5C682E" w:rsidR="00C61F5E" w:rsidRPr="001269F9" w:rsidRDefault="00C61F5E" w:rsidP="005E3400">
                      <w:pPr>
                        <w:jc w:val="center"/>
                        <w:rPr>
                          <w:sz w:val="20"/>
                        </w:rPr>
                      </w:pPr>
                      <w:r>
                        <w:rPr>
                          <w:sz w:val="20"/>
                        </w:rPr>
                        <w:t>(8 slides)</w:t>
                      </w:r>
                    </w:p>
                  </w:txbxContent>
                </v:textbox>
              </v:shape>
            </w:pict>
          </mc:Fallback>
        </mc:AlternateContent>
      </w:r>
      <w:r w:rsidR="00831FB5">
        <w:rPr>
          <w:rFonts w:cs="Arial"/>
          <w:szCs w:val="18"/>
        </w:rPr>
        <w:t>Avoid idol meat that offends others but also</w:t>
      </w:r>
      <w:r w:rsidR="00831FB5" w:rsidRPr="00666AAD">
        <w:rPr>
          <w:rFonts w:cs="Arial"/>
          <w:szCs w:val="18"/>
        </w:rPr>
        <w:t xml:space="preserve"> avoid pagan idol feasts to glorify God (8:1–11:1).</w:t>
      </w:r>
    </w:p>
    <w:p w14:paraId="300289DC" w14:textId="77777777" w:rsidR="00831FB5" w:rsidRPr="00666AAD" w:rsidRDefault="00831FB5" w:rsidP="00831FB5">
      <w:pPr>
        <w:pStyle w:val="Heading3"/>
        <w:ind w:right="-100"/>
        <w:rPr>
          <w:rFonts w:cs="Arial"/>
          <w:szCs w:val="18"/>
        </w:rPr>
      </w:pPr>
      <w:r>
        <w:rPr>
          <w:rFonts w:cs="Arial"/>
          <w:szCs w:val="18"/>
        </w:rPr>
        <w:t>Avoid</w:t>
      </w:r>
      <w:r w:rsidRPr="00666AAD">
        <w:rPr>
          <w:rFonts w:cs="Arial"/>
          <w:szCs w:val="18"/>
        </w:rPr>
        <w:t xml:space="preserve"> food sacrificed to idols (and other amoral areas) </w:t>
      </w:r>
      <w:r>
        <w:rPr>
          <w:rFonts w:cs="Arial"/>
          <w:szCs w:val="18"/>
        </w:rPr>
        <w:t>out of</w:t>
      </w:r>
      <w:r w:rsidRPr="00666AAD">
        <w:rPr>
          <w:rFonts w:cs="Arial"/>
          <w:szCs w:val="18"/>
        </w:rPr>
        <w:t xml:space="preserve"> love for a believer w</w:t>
      </w:r>
      <w:r>
        <w:rPr>
          <w:rFonts w:cs="Arial"/>
          <w:szCs w:val="18"/>
        </w:rPr>
        <w:t xml:space="preserve">ith a </w:t>
      </w:r>
      <w:r w:rsidRPr="00666AAD">
        <w:rPr>
          <w:rFonts w:cs="Arial"/>
          <w:szCs w:val="18"/>
        </w:rPr>
        <w:t>more sensitive conscience (</w:t>
      </w:r>
      <w:r>
        <w:rPr>
          <w:rFonts w:cs="Arial"/>
          <w:szCs w:val="18"/>
        </w:rPr>
        <w:t xml:space="preserve">1 Cor </w:t>
      </w:r>
      <w:r w:rsidRPr="00666AAD">
        <w:rPr>
          <w:rFonts w:cs="Arial"/>
          <w:szCs w:val="18"/>
        </w:rPr>
        <w:t>8).</w:t>
      </w:r>
    </w:p>
    <w:p w14:paraId="6C6F8DEB" w14:textId="78905288" w:rsidR="00831FB5" w:rsidRPr="00666AAD" w:rsidRDefault="00C61F5E"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714560" behindDoc="0" locked="0" layoutInCell="1" allowOverlap="1" wp14:anchorId="2AAD7433" wp14:editId="19455FDE">
                <wp:simplePos x="0" y="0"/>
                <wp:positionH relativeFrom="column">
                  <wp:posOffset>-509714</wp:posOffset>
                </wp:positionH>
                <wp:positionV relativeFrom="paragraph">
                  <wp:posOffset>173181</wp:posOffset>
                </wp:positionV>
                <wp:extent cx="685800" cy="337820"/>
                <wp:effectExtent l="0" t="0" r="12700" b="17780"/>
                <wp:wrapNone/>
                <wp:docPr id="4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D03165" w14:textId="0D3925BB" w:rsidR="00C61F5E" w:rsidRDefault="00C61F5E" w:rsidP="005E3400">
                            <w:pPr>
                              <w:jc w:val="center"/>
                              <w:rPr>
                                <w:sz w:val="20"/>
                              </w:rPr>
                            </w:pPr>
                            <w:r>
                              <w:rPr>
                                <w:sz w:val="20"/>
                              </w:rPr>
                              <w:t>9</w:t>
                            </w:r>
                          </w:p>
                          <w:p w14:paraId="64693D37" w14:textId="0BB79F73" w:rsidR="00C61F5E" w:rsidRPr="001269F9" w:rsidRDefault="00C61F5E" w:rsidP="005E340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7433" id="_x0000_s1046" type="#_x0000_t202" style="position:absolute;left:0;text-align:left;margin-left:-40.15pt;margin-top:13.6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AzF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" filled="f">
                <o:lock v:ext="edit" aspectratio="t"/>
                <v:textbox inset="0,0,0,0">
                  <w:txbxContent>
                    <w:p w14:paraId="68D03165" w14:textId="0D3925BB" w:rsidR="00C61F5E" w:rsidRDefault="00C61F5E" w:rsidP="005E3400">
                      <w:pPr>
                        <w:jc w:val="center"/>
                        <w:rPr>
                          <w:sz w:val="20"/>
                        </w:rPr>
                      </w:pPr>
                      <w:r>
                        <w:rPr>
                          <w:sz w:val="20"/>
                        </w:rPr>
                        <w:t>9</w:t>
                      </w:r>
                    </w:p>
                    <w:p w14:paraId="64693D37" w14:textId="0BB79F73" w:rsidR="00C61F5E" w:rsidRPr="001269F9" w:rsidRDefault="00C61F5E" w:rsidP="005E3400">
                      <w:pPr>
                        <w:jc w:val="center"/>
                        <w:rPr>
                          <w:sz w:val="20"/>
                        </w:rPr>
                      </w:pPr>
                      <w:r>
                        <w:rPr>
                          <w:sz w:val="20"/>
                        </w:rPr>
                        <w:t>(4 slides)</w:t>
                      </w:r>
                    </w:p>
                  </w:txbxContent>
                </v:textbox>
              </v:shape>
            </w:pict>
          </mc:Fallback>
        </mc:AlternateContent>
      </w:r>
      <w:r w:rsidR="00831FB5" w:rsidRPr="00666AAD">
        <w:rPr>
          <w:rFonts w:cs="Arial"/>
          <w:szCs w:val="18"/>
        </w:rPr>
        <w:t>Paul</w:t>
      </w:r>
      <w:r w:rsidR="00831FB5">
        <w:rPr>
          <w:rFonts w:cs="Arial"/>
          <w:szCs w:val="18"/>
        </w:rPr>
        <w:t xml:space="preserve"> relinquished his rights as an apostle</w:t>
      </w:r>
      <w:r w:rsidR="00831FB5" w:rsidRPr="00666AAD">
        <w:rPr>
          <w:rFonts w:cs="Arial"/>
          <w:szCs w:val="18"/>
        </w:rPr>
        <w:t xml:space="preserve"> </w:t>
      </w:r>
      <w:r w:rsidR="00831FB5">
        <w:rPr>
          <w:rFonts w:cs="Arial"/>
          <w:szCs w:val="18"/>
        </w:rPr>
        <w:t>but</w:t>
      </w:r>
      <w:r w:rsidR="00831FB5" w:rsidRPr="00666AAD">
        <w:rPr>
          <w:rFonts w:cs="Arial"/>
          <w:szCs w:val="18"/>
        </w:rPr>
        <w:t xml:space="preserve"> Israel misuse</w:t>
      </w:r>
      <w:r w:rsidR="00831FB5">
        <w:rPr>
          <w:rFonts w:cs="Arial"/>
          <w:szCs w:val="18"/>
        </w:rPr>
        <w:t>d</w:t>
      </w:r>
      <w:r w:rsidR="00831FB5" w:rsidRPr="00666AAD">
        <w:rPr>
          <w:rFonts w:cs="Arial"/>
          <w:szCs w:val="18"/>
        </w:rPr>
        <w:t xml:space="preserve"> of its privileges </w:t>
      </w:r>
      <w:r w:rsidR="00831FB5">
        <w:rPr>
          <w:rFonts w:cs="Arial"/>
          <w:szCs w:val="18"/>
        </w:rPr>
        <w:t>as examples of</w:t>
      </w:r>
      <w:r w:rsidR="00831FB5" w:rsidRPr="00666AAD">
        <w:rPr>
          <w:rFonts w:cs="Arial"/>
          <w:szCs w:val="18"/>
        </w:rPr>
        <w:t xml:space="preserve"> Christian liberty and </w:t>
      </w:r>
      <w:r w:rsidR="00831FB5">
        <w:rPr>
          <w:rFonts w:cs="Arial"/>
          <w:szCs w:val="18"/>
        </w:rPr>
        <w:t>God’s</w:t>
      </w:r>
      <w:r w:rsidR="00831FB5" w:rsidRPr="00666AAD">
        <w:rPr>
          <w:rFonts w:cs="Arial"/>
          <w:szCs w:val="18"/>
        </w:rPr>
        <w:t xml:space="preserve"> judgment </w:t>
      </w:r>
      <w:r w:rsidR="00831FB5">
        <w:rPr>
          <w:rFonts w:cs="Arial"/>
          <w:szCs w:val="18"/>
        </w:rPr>
        <w:t>for</w:t>
      </w:r>
      <w:r w:rsidR="00831FB5" w:rsidRPr="00666AAD">
        <w:rPr>
          <w:rFonts w:cs="Arial"/>
          <w:szCs w:val="18"/>
        </w:rPr>
        <w:t xml:space="preserve"> selfishness (9:1–10:13).</w:t>
      </w:r>
    </w:p>
    <w:p w14:paraId="0EA457C7" w14:textId="64921E56" w:rsidR="00831FB5" w:rsidRPr="00666AAD" w:rsidRDefault="00C61F5E"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695104" behindDoc="0" locked="0" layoutInCell="1" allowOverlap="1" wp14:anchorId="08ABE3B2" wp14:editId="3601ADEC">
                <wp:simplePos x="0" y="0"/>
                <wp:positionH relativeFrom="column">
                  <wp:posOffset>-494030</wp:posOffset>
                </wp:positionH>
                <wp:positionV relativeFrom="paragraph">
                  <wp:posOffset>61769</wp:posOffset>
                </wp:positionV>
                <wp:extent cx="685800" cy="337705"/>
                <wp:effectExtent l="0" t="0" r="12700" b="18415"/>
                <wp:wrapNone/>
                <wp:docPr id="2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7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8DE77F" w14:textId="1BEA1707" w:rsidR="00D97F8A" w:rsidRDefault="00C61F5E" w:rsidP="005E3400">
                            <w:pPr>
                              <w:jc w:val="center"/>
                              <w:rPr>
                                <w:sz w:val="20"/>
                              </w:rPr>
                            </w:pPr>
                            <w:r>
                              <w:rPr>
                                <w:sz w:val="20"/>
                              </w:rPr>
                              <w:t>10</w:t>
                            </w:r>
                          </w:p>
                          <w:p w14:paraId="7E821F5C" w14:textId="372195C4" w:rsidR="00C61F5E" w:rsidRPr="001269F9" w:rsidRDefault="00C61F5E" w:rsidP="005E3400">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BE3B2" id="_x0000_s1047" type="#_x0000_t202" style="position:absolute;left:0;text-align:left;margin-left:-38.9pt;margin-top:4.8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" filled="f">
                <o:lock v:ext="edit" aspectratio="t"/>
                <v:textbox inset="0,0,0,0">
                  <w:txbxContent>
                    <w:p w14:paraId="4A8DE77F" w14:textId="1BEA1707" w:rsidR="00D97F8A" w:rsidRDefault="00C61F5E" w:rsidP="005E3400">
                      <w:pPr>
                        <w:jc w:val="center"/>
                        <w:rPr>
                          <w:sz w:val="20"/>
                        </w:rPr>
                      </w:pPr>
                      <w:r>
                        <w:rPr>
                          <w:sz w:val="20"/>
                        </w:rPr>
                        <w:t>10</w:t>
                      </w:r>
                    </w:p>
                    <w:p w14:paraId="7E821F5C" w14:textId="372195C4" w:rsidR="00C61F5E" w:rsidRPr="001269F9" w:rsidRDefault="00C61F5E" w:rsidP="005E3400">
                      <w:pPr>
                        <w:jc w:val="center"/>
                        <w:rPr>
                          <w:sz w:val="20"/>
                        </w:rPr>
                      </w:pPr>
                      <w:r>
                        <w:rPr>
                          <w:sz w:val="20"/>
                        </w:rPr>
                        <w:t>(6 slides)</w:t>
                      </w:r>
                    </w:p>
                  </w:txbxContent>
                </v:textbox>
              </v:shape>
            </w:pict>
          </mc:Fallback>
        </mc:AlternateContent>
      </w:r>
      <w:r w:rsidR="00831FB5" w:rsidRPr="00666AAD">
        <w:rPr>
          <w:rFonts w:cs="Arial"/>
          <w:szCs w:val="18"/>
        </w:rPr>
        <w:t>Eating idol-meats is consistent with Christian liberty if it edifies others but inconsistent if it is part of a pagan idol feast</w:t>
      </w:r>
      <w:r w:rsidR="00831FB5">
        <w:rPr>
          <w:rFonts w:cs="Arial"/>
          <w:szCs w:val="18"/>
        </w:rPr>
        <w:t xml:space="preserve"> </w:t>
      </w:r>
      <w:r w:rsidR="00831FB5" w:rsidRPr="00666AAD">
        <w:rPr>
          <w:rFonts w:cs="Arial"/>
          <w:szCs w:val="18"/>
        </w:rPr>
        <w:t>(10:14-30).</w:t>
      </w:r>
    </w:p>
    <w:p w14:paraId="51C813E1" w14:textId="77777777" w:rsidR="00831FB5" w:rsidRPr="00666AAD" w:rsidRDefault="00831FB5" w:rsidP="00831FB5">
      <w:pPr>
        <w:pStyle w:val="Heading3"/>
        <w:ind w:right="-100"/>
        <w:rPr>
          <w:rFonts w:cs="Arial"/>
          <w:szCs w:val="18"/>
        </w:rPr>
      </w:pPr>
      <w:r w:rsidRPr="00666AAD">
        <w:rPr>
          <w:rFonts w:cs="Arial"/>
          <w:szCs w:val="18"/>
        </w:rPr>
        <w:t>Paul's guiding principle on Christian liberty is to do everything to glorify God by not pleasing self at the expense of others (10:31–11:1).</w:t>
      </w:r>
    </w:p>
    <w:p w14:paraId="03AF8D7C" w14:textId="2002848F" w:rsidR="00831FB5" w:rsidRPr="00666AAD" w:rsidRDefault="00C37D94" w:rsidP="00831FB5">
      <w:pPr>
        <w:pStyle w:val="Heading2"/>
        <w:ind w:right="-100"/>
        <w:rPr>
          <w:rFonts w:cs="Arial"/>
          <w:szCs w:val="18"/>
        </w:rPr>
      </w:pPr>
      <w:r w:rsidRPr="008B1F91">
        <w:rPr>
          <w:rFonts w:cs="Arial"/>
          <w:noProof/>
          <w:lang w:eastAsia="en-US"/>
        </w:rPr>
        <w:lastRenderedPageBreak/>
        <mc:AlternateContent>
          <mc:Choice Requires="wps">
            <w:drawing>
              <wp:anchor distT="0" distB="0" distL="114300" distR="114300" simplePos="0" relativeHeight="251698176" behindDoc="0" locked="0" layoutInCell="1" allowOverlap="1" wp14:anchorId="1C385894" wp14:editId="02DF10DE">
                <wp:simplePos x="0" y="0"/>
                <wp:positionH relativeFrom="column">
                  <wp:posOffset>-609765</wp:posOffset>
                </wp:positionH>
                <wp:positionV relativeFrom="paragraph">
                  <wp:posOffset>-14587</wp:posOffset>
                </wp:positionV>
                <wp:extent cx="685800" cy="337820"/>
                <wp:effectExtent l="0" t="0" r="12700" b="17780"/>
                <wp:wrapNone/>
                <wp:docPr id="2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0D13D1" w14:textId="1302F844" w:rsidR="00D97F8A" w:rsidRDefault="00C37D94" w:rsidP="005E3400">
                            <w:pPr>
                              <w:jc w:val="center"/>
                              <w:rPr>
                                <w:sz w:val="20"/>
                              </w:rPr>
                            </w:pPr>
                            <w:r>
                              <w:rPr>
                                <w:sz w:val="20"/>
                              </w:rPr>
                              <w:t>11</w:t>
                            </w:r>
                          </w:p>
                          <w:p w14:paraId="73FB046B" w14:textId="79933B08" w:rsidR="00C37D94" w:rsidRPr="001269F9" w:rsidRDefault="00C37D94" w:rsidP="005E3400">
                            <w:pPr>
                              <w:jc w:val="center"/>
                              <w:rPr>
                                <w:sz w:val="20"/>
                              </w:rPr>
                            </w:pPr>
                            <w:r>
                              <w:rPr>
                                <w:sz w:val="20"/>
                              </w:rPr>
                              <w:t>(</w:t>
                            </w:r>
                            <w:r w:rsidR="004D3211">
                              <w:rPr>
                                <w:sz w:val="20"/>
                              </w:rPr>
                              <w:t>6</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5894" id="_x0000_s1048" type="#_x0000_t202" style="position:absolute;left:0;text-align:left;margin-left:-48pt;margin-top:-1.1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" filled="f">
                <o:lock v:ext="edit" aspectratio="t"/>
                <v:textbox inset="0,0,0,0">
                  <w:txbxContent>
                    <w:p w14:paraId="480D13D1" w14:textId="1302F844" w:rsidR="00D97F8A" w:rsidRDefault="00C37D94" w:rsidP="005E3400">
                      <w:pPr>
                        <w:jc w:val="center"/>
                        <w:rPr>
                          <w:sz w:val="20"/>
                        </w:rPr>
                      </w:pPr>
                      <w:r>
                        <w:rPr>
                          <w:sz w:val="20"/>
                        </w:rPr>
                        <w:t>11</w:t>
                      </w:r>
                    </w:p>
                    <w:p w14:paraId="73FB046B" w14:textId="79933B08" w:rsidR="00C37D94" w:rsidRPr="001269F9" w:rsidRDefault="00C37D94" w:rsidP="005E3400">
                      <w:pPr>
                        <w:jc w:val="center"/>
                        <w:rPr>
                          <w:sz w:val="20"/>
                        </w:rPr>
                      </w:pPr>
                      <w:r>
                        <w:rPr>
                          <w:sz w:val="20"/>
                        </w:rPr>
                        <w:t>(</w:t>
                      </w:r>
                      <w:r w:rsidR="004D3211">
                        <w:rPr>
                          <w:sz w:val="20"/>
                        </w:rPr>
                        <w:t>6</w:t>
                      </w:r>
                      <w:r>
                        <w:rPr>
                          <w:sz w:val="20"/>
                        </w:rPr>
                        <w:t xml:space="preserve"> slides)</w:t>
                      </w:r>
                    </w:p>
                  </w:txbxContent>
                </v:textbox>
              </v:shape>
            </w:pict>
          </mc:Fallback>
        </mc:AlternateContent>
      </w:r>
      <w:r w:rsidR="00D97F8A" w:rsidRPr="008B1F91">
        <w:rPr>
          <w:rFonts w:cs="Arial"/>
          <w:noProof/>
          <w:lang w:eastAsia="en-US"/>
        </w:rPr>
        <mc:AlternateContent>
          <mc:Choice Requires="wps">
            <w:drawing>
              <wp:anchor distT="0" distB="0" distL="114300" distR="114300" simplePos="0" relativeHeight="251697152" behindDoc="0" locked="0" layoutInCell="1" allowOverlap="1" wp14:anchorId="30A0B7DB" wp14:editId="0C6C16B8">
                <wp:simplePos x="0" y="0"/>
                <wp:positionH relativeFrom="column">
                  <wp:posOffset>-1397000</wp:posOffset>
                </wp:positionH>
                <wp:positionV relativeFrom="paragraph">
                  <wp:posOffset>-2574925</wp:posOffset>
                </wp:positionV>
                <wp:extent cx="685800" cy="337820"/>
                <wp:effectExtent l="0" t="0" r="12700" b="17780"/>
                <wp:wrapNone/>
                <wp:docPr id="2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97866A" w14:textId="77777777" w:rsidR="00D97F8A" w:rsidRPr="001269F9" w:rsidRDefault="00D97F8A" w:rsidP="005E3400">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B7DB" id="_x0000_s1049" type="#_x0000_t202" style="position:absolute;left:0;text-align:left;margin-left:-110pt;margin-top:-202.7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F5x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" filled="f">
                <o:lock v:ext="edit" aspectratio="t"/>
                <v:textbox inset="0,0,0,0">
                  <w:txbxContent>
                    <w:p w14:paraId="5C97866A" w14:textId="77777777" w:rsidR="00D97F8A" w:rsidRPr="001269F9" w:rsidRDefault="00D97F8A" w:rsidP="005E3400">
                      <w:pPr>
                        <w:jc w:val="center"/>
                        <w:rPr>
                          <w:sz w:val="20"/>
                        </w:rPr>
                      </w:pPr>
                      <w:r w:rsidRPr="001269F9">
                        <w:rPr>
                          <w:sz w:val="20"/>
                        </w:rPr>
                        <w:t>Title</w:t>
                      </w:r>
                    </w:p>
                  </w:txbxContent>
                </v:textbox>
              </v:shape>
            </w:pict>
          </mc:Fallback>
        </mc:AlternateContent>
      </w:r>
      <w:r w:rsidR="00831FB5">
        <w:rPr>
          <w:rFonts w:cs="Arial"/>
          <w:szCs w:val="18"/>
        </w:rPr>
        <w:t>Wives leading worship at Corinth must</w:t>
      </w:r>
      <w:r w:rsidR="00831FB5" w:rsidRPr="00666AAD">
        <w:rPr>
          <w:rFonts w:cs="Arial"/>
          <w:szCs w:val="18"/>
        </w:rPr>
        <w:t xml:space="preserve"> </w:t>
      </w:r>
      <w:r w:rsidR="00831FB5">
        <w:rPr>
          <w:rFonts w:cs="Arial"/>
          <w:szCs w:val="18"/>
        </w:rPr>
        <w:t>cover their</w:t>
      </w:r>
      <w:r w:rsidR="00831FB5" w:rsidRPr="00666AAD">
        <w:rPr>
          <w:rFonts w:cs="Arial"/>
          <w:szCs w:val="18"/>
        </w:rPr>
        <w:t xml:space="preserve"> head</w:t>
      </w:r>
      <w:r w:rsidR="00831FB5">
        <w:rPr>
          <w:rFonts w:cs="Arial"/>
          <w:szCs w:val="18"/>
        </w:rPr>
        <w:t xml:space="preserve">s so they don’t </w:t>
      </w:r>
      <w:r w:rsidR="00831FB5" w:rsidRPr="00666AAD">
        <w:rPr>
          <w:rFonts w:cs="Arial"/>
          <w:szCs w:val="18"/>
        </w:rPr>
        <w:t xml:space="preserve">blur sex </w:t>
      </w:r>
      <w:r w:rsidR="00831FB5">
        <w:rPr>
          <w:rFonts w:cs="Arial"/>
          <w:szCs w:val="18"/>
        </w:rPr>
        <w:t>roles</w:t>
      </w:r>
      <w:r w:rsidR="00831FB5" w:rsidRPr="00666AAD">
        <w:rPr>
          <w:rFonts w:cs="Arial"/>
          <w:szCs w:val="18"/>
        </w:rPr>
        <w:t xml:space="preserve"> (11:2-16).</w:t>
      </w:r>
    </w:p>
    <w:p w14:paraId="00D3935C" w14:textId="40F93AE5" w:rsidR="00831FB5" w:rsidRPr="00666AAD" w:rsidRDefault="00D97F8A"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702272" behindDoc="0" locked="0" layoutInCell="1" allowOverlap="1" wp14:anchorId="0509DC53" wp14:editId="26BF6382">
                <wp:simplePos x="0" y="0"/>
                <wp:positionH relativeFrom="column">
                  <wp:posOffset>-605790</wp:posOffset>
                </wp:positionH>
                <wp:positionV relativeFrom="paragraph">
                  <wp:posOffset>5003800</wp:posOffset>
                </wp:positionV>
                <wp:extent cx="685800" cy="337820"/>
                <wp:effectExtent l="0" t="0" r="12700" b="17780"/>
                <wp:wrapNone/>
                <wp:docPr id="3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D5DA20" w14:textId="7F1EE6C9" w:rsidR="003D244B" w:rsidRDefault="003D244B" w:rsidP="003D244B">
                            <w:pPr>
                              <w:jc w:val="center"/>
                              <w:rPr>
                                <w:sz w:val="20"/>
                              </w:rPr>
                            </w:pPr>
                            <w:r>
                              <w:rPr>
                                <w:sz w:val="20"/>
                              </w:rPr>
                              <w:t>14</w:t>
                            </w:r>
                          </w:p>
                          <w:p w14:paraId="5F88B4B7" w14:textId="54E2034E" w:rsidR="003D244B" w:rsidRPr="001269F9" w:rsidRDefault="003D244B" w:rsidP="003D244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DC53" id="_x0000_s1050" type="#_x0000_t202" style="position:absolute;left:0;text-align:left;margin-left:-47.7pt;margin-top:394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VDzWQ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d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" filled="f">
                <o:lock v:ext="edit" aspectratio="t"/>
                <v:textbox inset="0,0,0,0">
                  <w:txbxContent>
                    <w:p w14:paraId="73D5DA20" w14:textId="7F1EE6C9" w:rsidR="003D244B" w:rsidRDefault="003D244B" w:rsidP="003D244B">
                      <w:pPr>
                        <w:jc w:val="center"/>
                        <w:rPr>
                          <w:sz w:val="20"/>
                        </w:rPr>
                      </w:pPr>
                      <w:r>
                        <w:rPr>
                          <w:sz w:val="20"/>
                        </w:rPr>
                        <w:t>14</w:t>
                      </w:r>
                    </w:p>
                    <w:p w14:paraId="5F88B4B7" w14:textId="54E2034E" w:rsidR="003D244B" w:rsidRPr="001269F9" w:rsidRDefault="003D244B" w:rsidP="003D244B">
                      <w:pPr>
                        <w:jc w:val="center"/>
                        <w:rPr>
                          <w:sz w:val="20"/>
                        </w:rPr>
                      </w:pPr>
                      <w:r>
                        <w:rPr>
                          <w:sz w:val="20"/>
                        </w:rPr>
                        <w:t>(3 slides)</w:t>
                      </w:r>
                    </w:p>
                  </w:txbxContent>
                </v:textbox>
              </v:shape>
            </w:pict>
          </mc:Fallback>
        </mc:AlternateContent>
      </w:r>
      <w:r w:rsidR="00831FB5">
        <w:rPr>
          <w:rFonts w:cs="Arial"/>
          <w:szCs w:val="18"/>
        </w:rPr>
        <w:t>Wives and husbands at Corinth must</w:t>
      </w:r>
      <w:r w:rsidR="00831FB5" w:rsidRPr="00666AAD">
        <w:rPr>
          <w:rFonts w:cs="Arial"/>
          <w:szCs w:val="18"/>
        </w:rPr>
        <w:t xml:space="preserve"> </w:t>
      </w:r>
      <w:r w:rsidR="00831FB5">
        <w:rPr>
          <w:rFonts w:cs="Arial"/>
          <w:szCs w:val="18"/>
        </w:rPr>
        <w:t>follow God’s authority structure and act in worship in a way that was not</w:t>
      </w:r>
      <w:r w:rsidR="00831FB5" w:rsidRPr="00666AAD">
        <w:rPr>
          <w:rFonts w:cs="Arial"/>
          <w:szCs w:val="18"/>
        </w:rPr>
        <w:t xml:space="preserve"> </w:t>
      </w:r>
      <w:r w:rsidR="00831FB5" w:rsidRPr="00666AAD">
        <w:rPr>
          <w:rFonts w:cs="Arial"/>
          <w:szCs w:val="18"/>
          <w:u w:val="single"/>
        </w:rPr>
        <w:t>shameful</w:t>
      </w:r>
      <w:r w:rsidR="00831FB5" w:rsidRPr="00666AAD">
        <w:rPr>
          <w:rFonts w:cs="Arial"/>
          <w:szCs w:val="18"/>
        </w:rPr>
        <w:t xml:space="preserve"> in </w:t>
      </w:r>
      <w:r w:rsidR="00831FB5">
        <w:rPr>
          <w:rFonts w:cs="Arial"/>
          <w:szCs w:val="18"/>
        </w:rPr>
        <w:t xml:space="preserve">their culture </w:t>
      </w:r>
      <w:r w:rsidR="00831FB5" w:rsidRPr="00666AAD">
        <w:rPr>
          <w:rFonts w:cs="Arial"/>
          <w:szCs w:val="18"/>
        </w:rPr>
        <w:t>(11:2-6).</w:t>
      </w:r>
    </w:p>
    <w:p w14:paraId="4FC8E492" w14:textId="7D124CB4" w:rsidR="00831FB5" w:rsidRPr="00666AAD" w:rsidRDefault="00831FB5" w:rsidP="00831FB5">
      <w:pPr>
        <w:pStyle w:val="Heading3"/>
        <w:ind w:right="-100"/>
        <w:rPr>
          <w:rFonts w:cs="Arial"/>
          <w:szCs w:val="18"/>
        </w:rPr>
      </w:pPr>
      <w:r w:rsidRPr="00666AAD">
        <w:rPr>
          <w:rFonts w:cs="Arial"/>
          <w:szCs w:val="18"/>
        </w:rPr>
        <w:t xml:space="preserve">Corinthian wives </w:t>
      </w:r>
      <w:r>
        <w:rPr>
          <w:rFonts w:cs="Arial"/>
          <w:szCs w:val="18"/>
        </w:rPr>
        <w:t>must</w:t>
      </w:r>
      <w:r w:rsidRPr="00666AAD">
        <w:rPr>
          <w:rFonts w:cs="Arial"/>
          <w:szCs w:val="18"/>
        </w:rPr>
        <w:t xml:space="preserve"> show submission to their husbands </w:t>
      </w:r>
      <w:r>
        <w:rPr>
          <w:rFonts w:cs="Arial"/>
          <w:szCs w:val="18"/>
        </w:rPr>
        <w:t xml:space="preserve">with </w:t>
      </w:r>
      <w:r w:rsidRPr="00666AAD">
        <w:rPr>
          <w:rFonts w:cs="Arial"/>
          <w:szCs w:val="18"/>
        </w:rPr>
        <w:t xml:space="preserve">a head covering during public prayer or </w:t>
      </w:r>
      <w:r>
        <w:rPr>
          <w:rFonts w:cs="Arial"/>
          <w:szCs w:val="18"/>
        </w:rPr>
        <w:t>prophecy to show</w:t>
      </w:r>
      <w:r w:rsidRPr="00666AAD">
        <w:rPr>
          <w:rFonts w:cs="Arial"/>
          <w:szCs w:val="18"/>
        </w:rPr>
        <w:t xml:space="preserve"> </w:t>
      </w:r>
      <w:r>
        <w:rPr>
          <w:rFonts w:cs="Arial"/>
          <w:szCs w:val="18"/>
        </w:rPr>
        <w:t>a</w:t>
      </w:r>
      <w:r w:rsidRPr="00666AAD">
        <w:rPr>
          <w:rFonts w:cs="Arial"/>
          <w:szCs w:val="18"/>
        </w:rPr>
        <w:t xml:space="preserve"> husband’s authority since </w:t>
      </w:r>
      <w:r w:rsidRPr="00666AAD">
        <w:rPr>
          <w:rFonts w:cs="Arial"/>
          <w:szCs w:val="18"/>
          <w:u w:val="single"/>
        </w:rPr>
        <w:t>creation</w:t>
      </w:r>
      <w:r>
        <w:rPr>
          <w:rFonts w:cs="Arial"/>
          <w:szCs w:val="18"/>
        </w:rPr>
        <w:t xml:space="preserve"> </w:t>
      </w:r>
      <w:r w:rsidRPr="00666AAD">
        <w:rPr>
          <w:rFonts w:cs="Arial"/>
          <w:szCs w:val="18"/>
        </w:rPr>
        <w:t>(11:7-12).</w:t>
      </w:r>
    </w:p>
    <w:p w14:paraId="68F59F10" w14:textId="10FC772A" w:rsidR="00831FB5" w:rsidRPr="00666AAD" w:rsidRDefault="00831FB5" w:rsidP="00831FB5">
      <w:pPr>
        <w:pStyle w:val="Heading3"/>
        <w:ind w:right="-100"/>
        <w:rPr>
          <w:rFonts w:cs="Arial"/>
          <w:szCs w:val="18"/>
        </w:rPr>
      </w:pPr>
      <w:r w:rsidRPr="00666AAD">
        <w:rPr>
          <w:rFonts w:cs="Arial"/>
          <w:szCs w:val="18"/>
        </w:rPr>
        <w:t xml:space="preserve">Corinthian wives should wear a head covering during public prayer or </w:t>
      </w:r>
      <w:r>
        <w:rPr>
          <w:rFonts w:cs="Arial"/>
          <w:szCs w:val="18"/>
        </w:rPr>
        <w:t>prophecy</w:t>
      </w:r>
      <w:r w:rsidRPr="00666AAD">
        <w:rPr>
          <w:rFonts w:cs="Arial"/>
          <w:szCs w:val="18"/>
        </w:rPr>
        <w:t xml:space="preserve"> </w:t>
      </w:r>
      <w:r>
        <w:rPr>
          <w:rFonts w:cs="Arial"/>
          <w:szCs w:val="18"/>
        </w:rPr>
        <w:t>to show</w:t>
      </w:r>
      <w:r w:rsidRPr="00666AAD">
        <w:rPr>
          <w:rFonts w:cs="Arial"/>
          <w:szCs w:val="18"/>
        </w:rPr>
        <w:t xml:space="preserve"> </w:t>
      </w:r>
      <w:r w:rsidRPr="00666AAD">
        <w:rPr>
          <w:rFonts w:cs="Arial"/>
          <w:szCs w:val="18"/>
          <w:u w:val="single"/>
        </w:rPr>
        <w:t>proper</w:t>
      </w:r>
      <w:r w:rsidRPr="00666AAD">
        <w:rPr>
          <w:rFonts w:cs="Arial"/>
          <w:szCs w:val="18"/>
        </w:rPr>
        <w:t xml:space="preserve"> sex distinctions in Corinth where they were blurred</w:t>
      </w:r>
      <w:r>
        <w:rPr>
          <w:rFonts w:cs="Arial"/>
          <w:szCs w:val="18"/>
        </w:rPr>
        <w:t xml:space="preserve"> </w:t>
      </w:r>
      <w:r w:rsidRPr="00666AAD">
        <w:rPr>
          <w:rFonts w:cs="Arial"/>
          <w:szCs w:val="18"/>
        </w:rPr>
        <w:t>(11:13-16).</w:t>
      </w:r>
    </w:p>
    <w:p w14:paraId="31E40EF1" w14:textId="4074305E" w:rsidR="00831FB5" w:rsidRPr="00947FA8" w:rsidRDefault="00C37D94"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716608" behindDoc="0" locked="0" layoutInCell="1" allowOverlap="1" wp14:anchorId="4BE1401E" wp14:editId="180CBC79">
                <wp:simplePos x="0" y="0"/>
                <wp:positionH relativeFrom="column">
                  <wp:posOffset>-628754</wp:posOffset>
                </wp:positionH>
                <wp:positionV relativeFrom="paragraph">
                  <wp:posOffset>60499</wp:posOffset>
                </wp:positionV>
                <wp:extent cx="685800" cy="337820"/>
                <wp:effectExtent l="0" t="0" r="12700" b="17780"/>
                <wp:wrapNone/>
                <wp:docPr id="4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2A5E95" w14:textId="092665E3" w:rsidR="00C37D94" w:rsidRDefault="00C37D94" w:rsidP="005E3400">
                            <w:pPr>
                              <w:jc w:val="center"/>
                              <w:rPr>
                                <w:sz w:val="20"/>
                              </w:rPr>
                            </w:pPr>
                            <w:r>
                              <w:rPr>
                                <w:sz w:val="20"/>
                              </w:rPr>
                              <w:t>11:17-34</w:t>
                            </w:r>
                          </w:p>
                          <w:p w14:paraId="507B286F" w14:textId="2E716C62" w:rsidR="00C37D94" w:rsidRPr="001269F9" w:rsidRDefault="00C37D94" w:rsidP="005E3400">
                            <w:pPr>
                              <w:jc w:val="center"/>
                              <w:rPr>
                                <w:sz w:val="20"/>
                              </w:rPr>
                            </w:pPr>
                            <w:r>
                              <w:rPr>
                                <w:sz w:val="20"/>
                              </w:rPr>
                              <w:t>(</w:t>
                            </w:r>
                            <w:r w:rsidR="004D3211">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401E" id="_x0000_s1051" type="#_x0000_t202" style="position:absolute;left:0;text-align:left;margin-left:-49.5pt;margin-top:4.7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" filled="f">
                <o:lock v:ext="edit" aspectratio="t"/>
                <v:textbox inset="0,0,0,0">
                  <w:txbxContent>
                    <w:p w14:paraId="0C2A5E95" w14:textId="092665E3" w:rsidR="00C37D94" w:rsidRDefault="00C37D94" w:rsidP="005E3400">
                      <w:pPr>
                        <w:jc w:val="center"/>
                        <w:rPr>
                          <w:sz w:val="20"/>
                        </w:rPr>
                      </w:pPr>
                      <w:r>
                        <w:rPr>
                          <w:sz w:val="20"/>
                        </w:rPr>
                        <w:t>11:17-34</w:t>
                      </w:r>
                    </w:p>
                    <w:p w14:paraId="507B286F" w14:textId="2E716C62" w:rsidR="00C37D94" w:rsidRPr="001269F9" w:rsidRDefault="00C37D94" w:rsidP="005E3400">
                      <w:pPr>
                        <w:jc w:val="center"/>
                        <w:rPr>
                          <w:sz w:val="20"/>
                        </w:rPr>
                      </w:pPr>
                      <w:r>
                        <w:rPr>
                          <w:sz w:val="20"/>
                        </w:rPr>
                        <w:t>(</w:t>
                      </w:r>
                      <w:r w:rsidR="004D3211">
                        <w:rPr>
                          <w:sz w:val="20"/>
                        </w:rPr>
                        <w:t>4</w:t>
                      </w:r>
                      <w:r>
                        <w:rPr>
                          <w:sz w:val="20"/>
                        </w:rPr>
                        <w:t xml:space="preserve"> slides)</w:t>
                      </w:r>
                    </w:p>
                  </w:txbxContent>
                </v:textbox>
              </v:shape>
            </w:pict>
          </mc:Fallback>
        </mc:AlternateContent>
      </w:r>
      <w:r w:rsidR="00831FB5" w:rsidRPr="00947FA8">
        <w:rPr>
          <w:rFonts w:cs="Arial"/>
          <w:szCs w:val="18"/>
        </w:rPr>
        <w:t>The Lord’s Supper is selfless when we look outward, back, forward, and inward (11:17-34).</w:t>
      </w:r>
    </w:p>
    <w:p w14:paraId="151DFD22" w14:textId="4F3BD786" w:rsidR="00831FB5" w:rsidRPr="00666AAD" w:rsidRDefault="00831FB5" w:rsidP="00831FB5">
      <w:pPr>
        <w:pStyle w:val="Heading3"/>
        <w:ind w:right="-100"/>
        <w:rPr>
          <w:rFonts w:cs="Arial"/>
          <w:szCs w:val="18"/>
        </w:rPr>
      </w:pPr>
      <w:r w:rsidRPr="00666AAD">
        <w:rPr>
          <w:rFonts w:cs="Arial"/>
          <w:szCs w:val="18"/>
        </w:rPr>
        <w:t xml:space="preserve">The way to celebrate the Lord’s Supper in a worthy manner is to </w:t>
      </w:r>
      <w:r w:rsidRPr="00666AAD">
        <w:rPr>
          <w:rFonts w:cs="Arial"/>
          <w:szCs w:val="18"/>
          <w:u w:val="single"/>
        </w:rPr>
        <w:t>look outward</w:t>
      </w:r>
      <w:r w:rsidRPr="00666AAD">
        <w:rPr>
          <w:rFonts w:cs="Arial"/>
          <w:szCs w:val="18"/>
        </w:rPr>
        <w:t xml:space="preserve"> (horizontal aspect)</w:t>
      </w:r>
      <w:r>
        <w:rPr>
          <w:rFonts w:cs="Arial"/>
          <w:szCs w:val="18"/>
        </w:rPr>
        <w:t xml:space="preserve"> </w:t>
      </w:r>
      <w:r w:rsidRPr="00666AAD">
        <w:rPr>
          <w:rFonts w:cs="Arial"/>
          <w:szCs w:val="18"/>
        </w:rPr>
        <w:t>for others in the body (11:17-22).</w:t>
      </w:r>
    </w:p>
    <w:p w14:paraId="3A84C310" w14:textId="32EDBB97" w:rsidR="00831FB5" w:rsidRPr="00666AAD" w:rsidRDefault="00831FB5" w:rsidP="00831FB5">
      <w:pPr>
        <w:pStyle w:val="Heading3"/>
        <w:ind w:right="-100"/>
        <w:rPr>
          <w:rFonts w:cs="Arial"/>
          <w:szCs w:val="18"/>
        </w:rPr>
      </w:pPr>
      <w:r w:rsidRPr="00666AAD">
        <w:rPr>
          <w:rFonts w:cs="Arial"/>
          <w:szCs w:val="18"/>
        </w:rPr>
        <w:t xml:space="preserve">The way to celebrate the Lord’s Supper in a worthy manner is to </w:t>
      </w:r>
      <w:r w:rsidRPr="00666AAD">
        <w:rPr>
          <w:rFonts w:cs="Arial"/>
          <w:szCs w:val="18"/>
          <w:u w:val="single"/>
        </w:rPr>
        <w:t>look back</w:t>
      </w:r>
      <w:r w:rsidRPr="00666AAD">
        <w:rPr>
          <w:rFonts w:cs="Arial"/>
          <w:szCs w:val="18"/>
        </w:rPr>
        <w:t xml:space="preserve"> (vertical aspect)</w:t>
      </w:r>
      <w:r>
        <w:rPr>
          <w:rFonts w:cs="Arial"/>
          <w:szCs w:val="18"/>
        </w:rPr>
        <w:t xml:space="preserve"> </w:t>
      </w:r>
      <w:r w:rsidRPr="00666AAD">
        <w:rPr>
          <w:rFonts w:cs="Arial"/>
          <w:szCs w:val="18"/>
        </w:rPr>
        <w:t>at Christ’s death for you (11:23-25).</w:t>
      </w:r>
    </w:p>
    <w:p w14:paraId="123C221E" w14:textId="7637D4B9" w:rsidR="00831FB5" w:rsidRPr="00666AAD" w:rsidRDefault="00831FB5" w:rsidP="00831FB5">
      <w:pPr>
        <w:pStyle w:val="Heading3"/>
        <w:ind w:right="-100"/>
        <w:rPr>
          <w:rFonts w:cs="Arial"/>
          <w:szCs w:val="18"/>
        </w:rPr>
      </w:pPr>
      <w:r w:rsidRPr="00666AAD">
        <w:rPr>
          <w:rFonts w:cs="Arial"/>
          <w:szCs w:val="18"/>
        </w:rPr>
        <w:t xml:space="preserve">The way to celebrate the Lord’s Supper in a worthy manner is to </w:t>
      </w:r>
      <w:r w:rsidRPr="00666AAD">
        <w:rPr>
          <w:rFonts w:cs="Arial"/>
          <w:szCs w:val="18"/>
          <w:u w:val="single"/>
        </w:rPr>
        <w:t>look forward</w:t>
      </w:r>
      <w:r w:rsidRPr="00666AAD">
        <w:rPr>
          <w:rFonts w:cs="Arial"/>
          <w:szCs w:val="18"/>
        </w:rPr>
        <w:t xml:space="preserve"> by proclaiming Christ’s second coming to enact the New Covenant</w:t>
      </w:r>
      <w:r>
        <w:rPr>
          <w:rFonts w:cs="Arial"/>
          <w:szCs w:val="18"/>
        </w:rPr>
        <w:t xml:space="preserve"> </w:t>
      </w:r>
      <w:r w:rsidRPr="00666AAD">
        <w:rPr>
          <w:rFonts w:cs="Arial"/>
          <w:szCs w:val="18"/>
        </w:rPr>
        <w:t>(11:26).</w:t>
      </w:r>
    </w:p>
    <w:p w14:paraId="27F5A28E" w14:textId="77777777" w:rsidR="00831FB5" w:rsidRPr="00666AAD" w:rsidRDefault="00831FB5" w:rsidP="00831FB5">
      <w:pPr>
        <w:pStyle w:val="Heading3"/>
        <w:ind w:right="-100"/>
        <w:rPr>
          <w:rFonts w:cs="Arial"/>
          <w:szCs w:val="18"/>
        </w:rPr>
      </w:pPr>
      <w:r w:rsidRPr="00666AAD">
        <w:rPr>
          <w:rFonts w:cs="Arial"/>
          <w:szCs w:val="18"/>
        </w:rPr>
        <w:t xml:space="preserve">The way to celebrate the Lord’s Supper in a worthy manner is to </w:t>
      </w:r>
      <w:r w:rsidRPr="00666AAD">
        <w:rPr>
          <w:rFonts w:cs="Arial"/>
          <w:szCs w:val="18"/>
          <w:u w:val="single"/>
        </w:rPr>
        <w:t>look inward</w:t>
      </w:r>
      <w:r w:rsidRPr="00666AAD">
        <w:rPr>
          <w:rFonts w:cs="Arial"/>
          <w:szCs w:val="18"/>
        </w:rPr>
        <w:t xml:space="preserve"> in self-examination or suffer God’s judgment in sickness or even in death</w:t>
      </w:r>
      <w:r>
        <w:rPr>
          <w:rFonts w:cs="Arial"/>
          <w:szCs w:val="18"/>
        </w:rPr>
        <w:t xml:space="preserve"> </w:t>
      </w:r>
      <w:r w:rsidRPr="00666AAD">
        <w:rPr>
          <w:rFonts w:cs="Arial"/>
          <w:szCs w:val="18"/>
        </w:rPr>
        <w:t>(11:27-34).</w:t>
      </w:r>
    </w:p>
    <w:p w14:paraId="1569EA45" w14:textId="7B9E9739" w:rsidR="00831FB5" w:rsidRPr="00666AAD" w:rsidRDefault="003D244B"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701248" behindDoc="0" locked="0" layoutInCell="1" allowOverlap="1" wp14:anchorId="0766E03B" wp14:editId="3BA72EC5">
                <wp:simplePos x="0" y="0"/>
                <wp:positionH relativeFrom="column">
                  <wp:posOffset>-610235</wp:posOffset>
                </wp:positionH>
                <wp:positionV relativeFrom="paragraph">
                  <wp:posOffset>49069</wp:posOffset>
                </wp:positionV>
                <wp:extent cx="685800" cy="337820"/>
                <wp:effectExtent l="0" t="0" r="12700" b="17780"/>
                <wp:wrapNone/>
                <wp:docPr id="3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7B386B" w14:textId="540ADFFF" w:rsidR="00D97F8A" w:rsidRDefault="003D244B" w:rsidP="005E3400">
                            <w:pPr>
                              <w:jc w:val="center"/>
                              <w:rPr>
                                <w:sz w:val="20"/>
                              </w:rPr>
                            </w:pPr>
                            <w:r>
                              <w:rPr>
                                <w:sz w:val="20"/>
                              </w:rPr>
                              <w:t>12</w:t>
                            </w:r>
                          </w:p>
                          <w:p w14:paraId="40402E4D" w14:textId="5AFCA4E3" w:rsidR="003D244B" w:rsidRPr="001269F9" w:rsidRDefault="003D244B" w:rsidP="005E3400">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E03B" id="_x0000_s1052" type="#_x0000_t202" style="position:absolute;left:0;text-align:left;margin-left:-48.05pt;margin-top:3.8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" filled="f">
                <o:lock v:ext="edit" aspectratio="t"/>
                <v:textbox inset="0,0,0,0">
                  <w:txbxContent>
                    <w:p w14:paraId="407B386B" w14:textId="540ADFFF" w:rsidR="00D97F8A" w:rsidRDefault="003D244B" w:rsidP="005E3400">
                      <w:pPr>
                        <w:jc w:val="center"/>
                        <w:rPr>
                          <w:sz w:val="20"/>
                        </w:rPr>
                      </w:pPr>
                      <w:r>
                        <w:rPr>
                          <w:sz w:val="20"/>
                        </w:rPr>
                        <w:t>12</w:t>
                      </w:r>
                    </w:p>
                    <w:p w14:paraId="40402E4D" w14:textId="5AFCA4E3" w:rsidR="003D244B" w:rsidRPr="001269F9" w:rsidRDefault="003D244B" w:rsidP="005E3400">
                      <w:pPr>
                        <w:jc w:val="center"/>
                        <w:rPr>
                          <w:sz w:val="20"/>
                        </w:rPr>
                      </w:pPr>
                      <w:r>
                        <w:rPr>
                          <w:sz w:val="20"/>
                        </w:rPr>
                        <w:t>(5 slides)</w:t>
                      </w:r>
                    </w:p>
                  </w:txbxContent>
                </v:textbox>
              </v:shape>
            </w:pict>
          </mc:Fallback>
        </mc:AlternateContent>
      </w:r>
      <w:r w:rsidR="00831FB5">
        <w:rPr>
          <w:rFonts w:cs="Arial"/>
          <w:szCs w:val="18"/>
        </w:rPr>
        <w:t>S</w:t>
      </w:r>
      <w:r w:rsidR="00831FB5" w:rsidRPr="00666AAD">
        <w:rPr>
          <w:rFonts w:cs="Arial"/>
          <w:szCs w:val="18"/>
        </w:rPr>
        <w:t xml:space="preserve">piritual gifts </w:t>
      </w:r>
      <w:r w:rsidR="00831FB5">
        <w:rPr>
          <w:rFonts w:cs="Arial"/>
          <w:szCs w:val="18"/>
        </w:rPr>
        <w:t>must help the church</w:t>
      </w:r>
      <w:r w:rsidR="00831FB5" w:rsidRPr="00666AAD">
        <w:rPr>
          <w:rFonts w:cs="Arial"/>
          <w:szCs w:val="18"/>
        </w:rPr>
        <w:t xml:space="preserve"> worship</w:t>
      </w:r>
      <w:r w:rsidR="00831FB5">
        <w:rPr>
          <w:rFonts w:cs="Arial"/>
          <w:szCs w:val="18"/>
        </w:rPr>
        <w:t xml:space="preserve"> in</w:t>
      </w:r>
      <w:r w:rsidR="00831FB5" w:rsidRPr="00666AAD">
        <w:rPr>
          <w:rFonts w:cs="Arial"/>
          <w:szCs w:val="18"/>
        </w:rPr>
        <w:t xml:space="preserve"> selfless love</w:t>
      </w:r>
      <w:r w:rsidR="00831FB5">
        <w:rPr>
          <w:rFonts w:cs="Arial"/>
          <w:szCs w:val="18"/>
        </w:rPr>
        <w:t xml:space="preserve">—not </w:t>
      </w:r>
      <w:r w:rsidR="00831FB5" w:rsidRPr="00666AAD">
        <w:rPr>
          <w:rFonts w:cs="Arial"/>
          <w:szCs w:val="18"/>
        </w:rPr>
        <w:t>selfish pride (</w:t>
      </w:r>
      <w:r w:rsidR="00831FB5">
        <w:rPr>
          <w:rFonts w:cs="Arial"/>
          <w:szCs w:val="18"/>
        </w:rPr>
        <w:t>1 Cor</w:t>
      </w:r>
      <w:r w:rsidR="00831FB5" w:rsidRPr="00666AAD">
        <w:rPr>
          <w:rFonts w:cs="Arial"/>
          <w:szCs w:val="18"/>
        </w:rPr>
        <w:t xml:space="preserve"> 12–14).</w:t>
      </w:r>
    </w:p>
    <w:p w14:paraId="1B4D13E3" w14:textId="0C73AA57" w:rsidR="00831FB5" w:rsidRDefault="00831FB5" w:rsidP="00831FB5">
      <w:pPr>
        <w:pStyle w:val="Heading3"/>
        <w:ind w:right="-100"/>
        <w:rPr>
          <w:rFonts w:cs="Arial"/>
          <w:szCs w:val="18"/>
        </w:rPr>
      </w:pPr>
      <w:r w:rsidRPr="00666AAD">
        <w:rPr>
          <w:rFonts w:cs="Arial"/>
          <w:szCs w:val="18"/>
        </w:rPr>
        <w:t xml:space="preserve">The church is spiritually gifted with unity and diversity like </w:t>
      </w:r>
      <w:r>
        <w:rPr>
          <w:rFonts w:cs="Arial"/>
          <w:szCs w:val="18"/>
        </w:rPr>
        <w:t>a</w:t>
      </w:r>
      <w:r w:rsidRPr="00666AAD">
        <w:rPr>
          <w:rFonts w:cs="Arial"/>
          <w:szCs w:val="18"/>
        </w:rPr>
        <w:t xml:space="preserve"> human body</w:t>
      </w:r>
      <w:r>
        <w:rPr>
          <w:rFonts w:cs="Arial"/>
          <w:szCs w:val="18"/>
        </w:rPr>
        <w:t xml:space="preserve"> for</w:t>
      </w:r>
      <w:r w:rsidRPr="00666AAD">
        <w:rPr>
          <w:rFonts w:cs="Arial"/>
          <w:szCs w:val="18"/>
        </w:rPr>
        <w:t xml:space="preserve"> every member </w:t>
      </w:r>
      <w:r>
        <w:rPr>
          <w:rFonts w:cs="Arial"/>
          <w:szCs w:val="18"/>
        </w:rPr>
        <w:t>to play</w:t>
      </w:r>
      <w:r w:rsidRPr="00666AAD">
        <w:rPr>
          <w:rFonts w:cs="Arial"/>
          <w:szCs w:val="18"/>
        </w:rPr>
        <w:t xml:space="preserve"> an important part and </w:t>
      </w:r>
      <w:r>
        <w:rPr>
          <w:rFonts w:cs="Arial"/>
          <w:szCs w:val="18"/>
        </w:rPr>
        <w:t xml:space="preserve">benefit </w:t>
      </w:r>
      <w:r w:rsidRPr="00666AAD">
        <w:rPr>
          <w:rFonts w:cs="Arial"/>
          <w:szCs w:val="18"/>
        </w:rPr>
        <w:t>the entire church (12:1-31a).</w:t>
      </w:r>
    </w:p>
    <w:p w14:paraId="7700B57E" w14:textId="4C5A7DA8" w:rsidR="00831FB5" w:rsidRPr="00666AAD" w:rsidRDefault="003D244B"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718656" behindDoc="0" locked="0" layoutInCell="1" allowOverlap="1" wp14:anchorId="22B70936" wp14:editId="17BA19FB">
                <wp:simplePos x="0" y="0"/>
                <wp:positionH relativeFrom="column">
                  <wp:posOffset>-592281</wp:posOffset>
                </wp:positionH>
                <wp:positionV relativeFrom="paragraph">
                  <wp:posOffset>128270</wp:posOffset>
                </wp:positionV>
                <wp:extent cx="685800" cy="337820"/>
                <wp:effectExtent l="0" t="0" r="12700" b="17780"/>
                <wp:wrapNone/>
                <wp:docPr id="4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774D63" w14:textId="140FDB04" w:rsidR="003D244B" w:rsidRDefault="003D244B" w:rsidP="003D244B">
                            <w:pPr>
                              <w:jc w:val="center"/>
                              <w:rPr>
                                <w:sz w:val="20"/>
                              </w:rPr>
                            </w:pPr>
                            <w:r>
                              <w:rPr>
                                <w:sz w:val="20"/>
                              </w:rPr>
                              <w:t>13</w:t>
                            </w:r>
                          </w:p>
                          <w:p w14:paraId="3F51EAB1" w14:textId="5913518E" w:rsidR="003D244B" w:rsidRPr="001269F9" w:rsidRDefault="003D244B" w:rsidP="003D244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0936" id="_x0000_s1053" type="#_x0000_t202" style="position:absolute;left:0;text-align:left;margin-left:-46.65pt;margin-top:10.1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H+NWAIAAHw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" filled="f">
                <o:lock v:ext="edit" aspectratio="t"/>
                <v:textbox inset="0,0,0,0">
                  <w:txbxContent>
                    <w:p w14:paraId="0D774D63" w14:textId="140FDB04" w:rsidR="003D244B" w:rsidRDefault="003D244B" w:rsidP="003D244B">
                      <w:pPr>
                        <w:jc w:val="center"/>
                        <w:rPr>
                          <w:sz w:val="20"/>
                        </w:rPr>
                      </w:pPr>
                      <w:r>
                        <w:rPr>
                          <w:sz w:val="20"/>
                        </w:rPr>
                        <w:t>13</w:t>
                      </w:r>
                    </w:p>
                    <w:p w14:paraId="3F51EAB1" w14:textId="5913518E" w:rsidR="003D244B" w:rsidRPr="001269F9" w:rsidRDefault="003D244B" w:rsidP="003D244B">
                      <w:pPr>
                        <w:jc w:val="center"/>
                        <w:rPr>
                          <w:sz w:val="20"/>
                        </w:rPr>
                      </w:pPr>
                      <w:r>
                        <w:rPr>
                          <w:sz w:val="20"/>
                        </w:rPr>
                        <w:t>(2 slides)</w:t>
                      </w:r>
                    </w:p>
                  </w:txbxContent>
                </v:textbox>
              </v:shape>
            </w:pict>
          </mc:Fallback>
        </mc:AlternateContent>
      </w:r>
      <w:r w:rsidR="00831FB5">
        <w:rPr>
          <w:rFonts w:cs="Arial"/>
          <w:szCs w:val="18"/>
        </w:rPr>
        <w:t>L</w:t>
      </w:r>
      <w:r w:rsidR="00831FB5" w:rsidRPr="00666AAD">
        <w:rPr>
          <w:rFonts w:cs="Arial"/>
          <w:szCs w:val="18"/>
        </w:rPr>
        <w:t xml:space="preserve">ove is superior to and essential for beneficial use of gifts as love is superior to gifts, benefits others, and outlasts gifts </w:t>
      </w:r>
      <w:r w:rsidR="00831FB5">
        <w:rPr>
          <w:rFonts w:cs="Arial"/>
          <w:szCs w:val="18"/>
        </w:rPr>
        <w:t xml:space="preserve">so believers should act selflessly </w:t>
      </w:r>
      <w:r w:rsidR="00831FB5" w:rsidRPr="00666AAD">
        <w:rPr>
          <w:rFonts w:cs="Arial"/>
          <w:szCs w:val="18"/>
        </w:rPr>
        <w:t>(12:31b–13:13).</w:t>
      </w:r>
    </w:p>
    <w:p w14:paraId="713F8E4B" w14:textId="534666CD" w:rsidR="00831FB5" w:rsidRPr="00666AAD" w:rsidRDefault="00831FB5" w:rsidP="00831FB5">
      <w:pPr>
        <w:pStyle w:val="Heading3"/>
        <w:ind w:right="-100"/>
        <w:rPr>
          <w:rFonts w:cs="Arial"/>
          <w:szCs w:val="18"/>
        </w:rPr>
      </w:pPr>
      <w:r>
        <w:rPr>
          <w:rFonts w:cs="Arial"/>
          <w:szCs w:val="18"/>
        </w:rPr>
        <w:t>O</w:t>
      </w:r>
      <w:r w:rsidRPr="00666AAD">
        <w:rPr>
          <w:rFonts w:cs="Arial"/>
          <w:szCs w:val="18"/>
        </w:rPr>
        <w:t xml:space="preserve">rderly worship </w:t>
      </w:r>
      <w:r>
        <w:rPr>
          <w:rFonts w:cs="Arial"/>
          <w:szCs w:val="18"/>
        </w:rPr>
        <w:t>ranks</w:t>
      </w:r>
      <w:r w:rsidRPr="00666AAD">
        <w:rPr>
          <w:rFonts w:cs="Arial"/>
          <w:szCs w:val="18"/>
        </w:rPr>
        <w:t xml:space="preserve"> prophecy over uninterpreted tongues and impose</w:t>
      </w:r>
      <w:r>
        <w:rPr>
          <w:rFonts w:cs="Arial"/>
          <w:szCs w:val="18"/>
        </w:rPr>
        <w:t>s</w:t>
      </w:r>
      <w:r w:rsidRPr="00666AAD">
        <w:rPr>
          <w:rFonts w:cs="Arial"/>
          <w:szCs w:val="18"/>
        </w:rPr>
        <w:t xml:space="preserve"> speaking limitations on both (</w:t>
      </w:r>
      <w:r>
        <w:rPr>
          <w:rFonts w:cs="Arial"/>
          <w:szCs w:val="18"/>
        </w:rPr>
        <w:t xml:space="preserve">1 Cor </w:t>
      </w:r>
      <w:r w:rsidRPr="00666AAD">
        <w:rPr>
          <w:rFonts w:cs="Arial"/>
          <w:szCs w:val="18"/>
        </w:rPr>
        <w:t>14).</w:t>
      </w:r>
    </w:p>
    <w:p w14:paraId="2E42C643" w14:textId="31C7D993" w:rsidR="00831FB5" w:rsidRPr="00666AAD" w:rsidRDefault="003D244B" w:rsidP="00831FB5">
      <w:pPr>
        <w:pStyle w:val="Heading2"/>
        <w:ind w:right="-100"/>
        <w:rPr>
          <w:rFonts w:cs="Arial"/>
          <w:szCs w:val="18"/>
        </w:rPr>
      </w:pPr>
      <w:r w:rsidRPr="008B1F91">
        <w:rPr>
          <w:rFonts w:cs="Arial"/>
          <w:noProof/>
          <w:lang w:eastAsia="en-US"/>
        </w:rPr>
        <mc:AlternateContent>
          <mc:Choice Requires="wps">
            <w:drawing>
              <wp:anchor distT="0" distB="0" distL="114300" distR="114300" simplePos="0" relativeHeight="251703296" behindDoc="0" locked="0" layoutInCell="1" allowOverlap="1" wp14:anchorId="0E1E2B1D" wp14:editId="00CC11A0">
                <wp:simplePos x="0" y="0"/>
                <wp:positionH relativeFrom="column">
                  <wp:posOffset>-613410</wp:posOffset>
                </wp:positionH>
                <wp:positionV relativeFrom="paragraph">
                  <wp:posOffset>43354</wp:posOffset>
                </wp:positionV>
                <wp:extent cx="685800" cy="337820"/>
                <wp:effectExtent l="0" t="0" r="12700" b="17780"/>
                <wp:wrapNone/>
                <wp:docPr id="3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774432" w14:textId="201ED3F3" w:rsidR="00D97F8A" w:rsidRDefault="003D244B" w:rsidP="005E3400">
                            <w:pPr>
                              <w:jc w:val="center"/>
                              <w:rPr>
                                <w:sz w:val="20"/>
                              </w:rPr>
                            </w:pPr>
                            <w:r>
                              <w:rPr>
                                <w:sz w:val="20"/>
                              </w:rPr>
                              <w:t>`15</w:t>
                            </w:r>
                          </w:p>
                          <w:p w14:paraId="59B5DC0E" w14:textId="67A53FAF" w:rsidR="003D244B" w:rsidRPr="001269F9" w:rsidRDefault="003D244B" w:rsidP="005E3400">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2B1D" id="_x0000_s1054" type="#_x0000_t202" style="position:absolute;left:0;text-align:left;margin-left:-48.3pt;margin-top:3.4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" filled="f">
                <o:lock v:ext="edit" aspectratio="t"/>
                <v:textbox inset="0,0,0,0">
                  <w:txbxContent>
                    <w:p w14:paraId="3C774432" w14:textId="201ED3F3" w:rsidR="00D97F8A" w:rsidRDefault="003D244B" w:rsidP="005E3400">
                      <w:pPr>
                        <w:jc w:val="center"/>
                        <w:rPr>
                          <w:sz w:val="20"/>
                        </w:rPr>
                      </w:pPr>
                      <w:r>
                        <w:rPr>
                          <w:sz w:val="20"/>
                        </w:rPr>
                        <w:t>`15</w:t>
                      </w:r>
                    </w:p>
                    <w:p w14:paraId="59B5DC0E" w14:textId="67A53FAF" w:rsidR="003D244B" w:rsidRPr="001269F9" w:rsidRDefault="003D244B" w:rsidP="005E3400">
                      <w:pPr>
                        <w:jc w:val="center"/>
                        <w:rPr>
                          <w:sz w:val="20"/>
                        </w:rPr>
                      </w:pPr>
                      <w:r>
                        <w:rPr>
                          <w:sz w:val="20"/>
                        </w:rPr>
                        <w:t>(6 slides)</w:t>
                      </w:r>
                    </w:p>
                  </w:txbxContent>
                </v:textbox>
              </v:shape>
            </w:pict>
          </mc:Fallback>
        </mc:AlternateContent>
      </w:r>
      <w:r w:rsidR="00831FB5" w:rsidRPr="00666AAD">
        <w:rPr>
          <w:rFonts w:cs="Arial"/>
          <w:szCs w:val="18"/>
        </w:rPr>
        <w:t xml:space="preserve">Christ’s resurrection </w:t>
      </w:r>
      <w:r w:rsidR="00831FB5">
        <w:rPr>
          <w:rFonts w:cs="Arial"/>
          <w:szCs w:val="18"/>
        </w:rPr>
        <w:t xml:space="preserve">means we also we be resurrected </w:t>
      </w:r>
      <w:r w:rsidR="00831FB5" w:rsidRPr="00666AAD">
        <w:rPr>
          <w:rFonts w:cs="Arial"/>
          <w:szCs w:val="18"/>
        </w:rPr>
        <w:t>(</w:t>
      </w:r>
      <w:r w:rsidR="00831FB5">
        <w:rPr>
          <w:rFonts w:cs="Arial"/>
          <w:szCs w:val="18"/>
        </w:rPr>
        <w:t xml:space="preserve">1 Cor </w:t>
      </w:r>
      <w:r w:rsidR="00831FB5" w:rsidRPr="00666AAD">
        <w:rPr>
          <w:rFonts w:cs="Arial"/>
          <w:szCs w:val="18"/>
        </w:rPr>
        <w:t>15).</w:t>
      </w:r>
    </w:p>
    <w:p w14:paraId="52BCCB49" w14:textId="4C213A56" w:rsidR="00831FB5" w:rsidRPr="00666AAD" w:rsidRDefault="00831FB5" w:rsidP="00831FB5">
      <w:pPr>
        <w:pStyle w:val="Heading3"/>
        <w:ind w:right="-100"/>
        <w:rPr>
          <w:rFonts w:cs="Arial"/>
          <w:szCs w:val="18"/>
        </w:rPr>
      </w:pPr>
      <w:r w:rsidRPr="00666AAD">
        <w:rPr>
          <w:rFonts w:cs="Arial"/>
          <w:i/>
          <w:szCs w:val="18"/>
        </w:rPr>
        <w:t>Historical Argument</w:t>
      </w:r>
      <w:r w:rsidRPr="00666AAD">
        <w:rPr>
          <w:rFonts w:cs="Arial"/>
          <w:szCs w:val="18"/>
        </w:rPr>
        <w:t xml:space="preserve">: The </w:t>
      </w:r>
      <w:r w:rsidRPr="00666AAD">
        <w:rPr>
          <w:rFonts w:cs="Arial"/>
          <w:szCs w:val="18"/>
          <w:u w:val="single"/>
        </w:rPr>
        <w:t>resurrection of Christ</w:t>
      </w:r>
      <w:r w:rsidRPr="00666AAD">
        <w:rPr>
          <w:rFonts w:cs="Arial"/>
          <w:szCs w:val="18"/>
        </w:rPr>
        <w:t xml:space="preserve"> was a key part of the gospel that the apostles preached and the Corinthians believed (15:1-11).</w:t>
      </w:r>
    </w:p>
    <w:p w14:paraId="2FCF8C48" w14:textId="57FF3897" w:rsidR="00831FB5" w:rsidRPr="00666AAD" w:rsidRDefault="00831FB5" w:rsidP="00831FB5">
      <w:pPr>
        <w:pStyle w:val="Heading3"/>
        <w:ind w:right="-100"/>
        <w:rPr>
          <w:rFonts w:cs="Arial"/>
          <w:szCs w:val="18"/>
        </w:rPr>
      </w:pPr>
      <w:r w:rsidRPr="00666AAD">
        <w:rPr>
          <w:rFonts w:cs="Arial"/>
          <w:szCs w:val="18"/>
        </w:rPr>
        <w:t xml:space="preserve">Christ’s resurrection will </w:t>
      </w:r>
      <w:r w:rsidR="00171AE5">
        <w:rPr>
          <w:rFonts w:cs="Arial"/>
          <w:szCs w:val="18"/>
        </w:rPr>
        <w:t>bring</w:t>
      </w:r>
      <w:r w:rsidRPr="00666AAD">
        <w:rPr>
          <w:rFonts w:cs="Arial"/>
          <w:szCs w:val="18"/>
        </w:rPr>
        <w:t xml:space="preserve"> the </w:t>
      </w:r>
      <w:r w:rsidRPr="00666AAD">
        <w:rPr>
          <w:rFonts w:cs="Arial"/>
          <w:szCs w:val="18"/>
          <w:u w:val="single"/>
        </w:rPr>
        <w:t>resurrection of believers</w:t>
      </w:r>
      <w:r w:rsidRPr="00666AAD">
        <w:rPr>
          <w:rFonts w:cs="Arial"/>
          <w:szCs w:val="18"/>
        </w:rPr>
        <w:t xml:space="preserve"> in new bodies</w:t>
      </w:r>
      <w:r>
        <w:rPr>
          <w:rFonts w:cs="Arial"/>
          <w:szCs w:val="18"/>
        </w:rPr>
        <w:t xml:space="preserve"> </w:t>
      </w:r>
      <w:r w:rsidRPr="00666AAD">
        <w:rPr>
          <w:rFonts w:cs="Arial"/>
          <w:szCs w:val="18"/>
        </w:rPr>
        <w:t>(15:12-57).</w:t>
      </w:r>
    </w:p>
    <w:p w14:paraId="48457B0D" w14:textId="5C757F7D" w:rsidR="00831FB5" w:rsidRPr="00666AAD" w:rsidRDefault="003D244B" w:rsidP="00831FB5">
      <w:pPr>
        <w:pStyle w:val="Heading3"/>
        <w:ind w:right="-100"/>
        <w:rPr>
          <w:rFonts w:cs="Arial"/>
          <w:szCs w:val="18"/>
        </w:rPr>
      </w:pPr>
      <w:r w:rsidRPr="008B1F91">
        <w:rPr>
          <w:rFonts w:cs="Arial"/>
          <w:noProof/>
          <w:lang w:eastAsia="en-US"/>
        </w:rPr>
        <mc:AlternateContent>
          <mc:Choice Requires="wps">
            <w:drawing>
              <wp:anchor distT="0" distB="0" distL="114300" distR="114300" simplePos="0" relativeHeight="251704320" behindDoc="0" locked="0" layoutInCell="1" allowOverlap="1" wp14:anchorId="680DE86A" wp14:editId="2843E1F3">
                <wp:simplePos x="0" y="0"/>
                <wp:positionH relativeFrom="column">
                  <wp:posOffset>-612140</wp:posOffset>
                </wp:positionH>
                <wp:positionV relativeFrom="paragraph">
                  <wp:posOffset>439420</wp:posOffset>
                </wp:positionV>
                <wp:extent cx="685800" cy="337820"/>
                <wp:effectExtent l="0" t="0" r="12700" b="17780"/>
                <wp:wrapNone/>
                <wp:docPr id="3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D1E318" w14:textId="3A4712B9" w:rsidR="00D97F8A" w:rsidRDefault="003D244B" w:rsidP="005E3400">
                            <w:pPr>
                              <w:jc w:val="center"/>
                              <w:rPr>
                                <w:sz w:val="20"/>
                              </w:rPr>
                            </w:pPr>
                            <w:r>
                              <w:rPr>
                                <w:sz w:val="20"/>
                              </w:rPr>
                              <w:t>16</w:t>
                            </w:r>
                          </w:p>
                          <w:p w14:paraId="53A6072B" w14:textId="64271B64" w:rsidR="003D244B" w:rsidRPr="001269F9" w:rsidRDefault="003D244B" w:rsidP="005E340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E86A" id="_x0000_s1055" type="#_x0000_t202" style="position:absolute;left:0;text-align:left;margin-left:-48.2pt;margin-top:34.6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7LQWQIAAHw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" filled="f">
                <o:lock v:ext="edit" aspectratio="t"/>
                <v:textbox inset="0,0,0,0">
                  <w:txbxContent>
                    <w:p w14:paraId="3AD1E318" w14:textId="3A4712B9" w:rsidR="00D97F8A" w:rsidRDefault="003D244B" w:rsidP="005E3400">
                      <w:pPr>
                        <w:jc w:val="center"/>
                        <w:rPr>
                          <w:sz w:val="20"/>
                        </w:rPr>
                      </w:pPr>
                      <w:r>
                        <w:rPr>
                          <w:sz w:val="20"/>
                        </w:rPr>
                        <w:t>16</w:t>
                      </w:r>
                    </w:p>
                    <w:p w14:paraId="53A6072B" w14:textId="64271B64" w:rsidR="003D244B" w:rsidRPr="001269F9" w:rsidRDefault="003D244B" w:rsidP="005E3400">
                      <w:pPr>
                        <w:jc w:val="center"/>
                        <w:rPr>
                          <w:sz w:val="20"/>
                        </w:rPr>
                      </w:pPr>
                      <w:r>
                        <w:rPr>
                          <w:sz w:val="20"/>
                        </w:rPr>
                        <w:t>(3 slides)</w:t>
                      </w:r>
                    </w:p>
                  </w:txbxContent>
                </v:textbox>
              </v:shape>
            </w:pict>
          </mc:Fallback>
        </mc:AlternateContent>
      </w:r>
      <w:r w:rsidR="00831FB5" w:rsidRPr="00666AAD">
        <w:rPr>
          <w:rFonts w:cs="Arial"/>
          <w:i/>
          <w:szCs w:val="18"/>
        </w:rPr>
        <w:t>Experiential Argument</w:t>
      </w:r>
      <w:r w:rsidR="00831FB5" w:rsidRPr="00666AAD">
        <w:rPr>
          <w:rFonts w:cs="Arial"/>
          <w:szCs w:val="18"/>
        </w:rPr>
        <w:t xml:space="preserve">: The result of God’s promise of the believer’s resurrection should be </w:t>
      </w:r>
      <w:r w:rsidR="00831FB5" w:rsidRPr="00666AAD">
        <w:rPr>
          <w:rFonts w:cs="Arial"/>
          <w:szCs w:val="18"/>
          <w:u w:val="single"/>
        </w:rPr>
        <w:t>confident service</w:t>
      </w:r>
      <w:r w:rsidR="00831FB5" w:rsidRPr="00666AAD">
        <w:rPr>
          <w:rFonts w:cs="Arial"/>
          <w:szCs w:val="18"/>
        </w:rPr>
        <w:t xml:space="preserve"> for Christ now with assured reward</w:t>
      </w:r>
      <w:r w:rsidR="00831FB5">
        <w:rPr>
          <w:rFonts w:cs="Arial"/>
          <w:szCs w:val="18"/>
        </w:rPr>
        <w:t xml:space="preserve"> </w:t>
      </w:r>
      <w:r w:rsidR="00831FB5" w:rsidRPr="00666AAD">
        <w:rPr>
          <w:rFonts w:cs="Arial"/>
          <w:szCs w:val="18"/>
        </w:rPr>
        <w:t>(15:58).</w:t>
      </w:r>
    </w:p>
    <w:p w14:paraId="2C8E73D8" w14:textId="3B378852" w:rsidR="00831FB5" w:rsidRPr="00666AAD" w:rsidRDefault="00831FB5" w:rsidP="00831FB5">
      <w:pPr>
        <w:pStyle w:val="Heading2"/>
        <w:ind w:right="-100"/>
        <w:rPr>
          <w:rFonts w:cs="Arial"/>
          <w:szCs w:val="18"/>
        </w:rPr>
      </w:pPr>
      <w:r>
        <w:rPr>
          <w:rFonts w:cs="Arial"/>
          <w:szCs w:val="18"/>
        </w:rPr>
        <w:t>We</w:t>
      </w:r>
      <w:r w:rsidRPr="00666AAD">
        <w:rPr>
          <w:rFonts w:cs="Arial"/>
          <w:szCs w:val="18"/>
        </w:rPr>
        <w:t xml:space="preserve"> advance the gospel by giving and teamwork</w:t>
      </w:r>
      <w:r>
        <w:rPr>
          <w:rFonts w:cs="Arial"/>
          <w:szCs w:val="18"/>
        </w:rPr>
        <w:t xml:space="preserve"> </w:t>
      </w:r>
      <w:r w:rsidRPr="00666AAD">
        <w:rPr>
          <w:rFonts w:cs="Arial"/>
          <w:szCs w:val="18"/>
        </w:rPr>
        <w:t>(</w:t>
      </w:r>
      <w:r>
        <w:rPr>
          <w:rFonts w:cs="Arial"/>
          <w:szCs w:val="18"/>
        </w:rPr>
        <w:t xml:space="preserve">1 Cor </w:t>
      </w:r>
      <w:r w:rsidRPr="00666AAD">
        <w:rPr>
          <w:rFonts w:cs="Arial"/>
          <w:szCs w:val="18"/>
        </w:rPr>
        <w:t>16).</w:t>
      </w:r>
    </w:p>
    <w:p w14:paraId="6FFF024D" w14:textId="7908E3BD" w:rsidR="00831FB5" w:rsidRPr="00666AAD" w:rsidRDefault="005E22D1" w:rsidP="00831FB5">
      <w:pPr>
        <w:pStyle w:val="Heading3"/>
        <w:ind w:right="-100"/>
        <w:rPr>
          <w:rFonts w:cs="Arial"/>
          <w:szCs w:val="18"/>
        </w:rPr>
      </w:pPr>
      <w:r>
        <w:rPr>
          <w:rFonts w:cs="Arial"/>
          <w:szCs w:val="18"/>
        </w:rPr>
        <w:t>We</w:t>
      </w:r>
      <w:r w:rsidRPr="00666AAD">
        <w:rPr>
          <w:rFonts w:cs="Arial"/>
          <w:szCs w:val="18"/>
        </w:rPr>
        <w:t xml:space="preserve"> advance the gospel by </w:t>
      </w:r>
      <w:r w:rsidR="00831FB5" w:rsidRPr="00666AAD">
        <w:rPr>
          <w:rFonts w:cs="Arial"/>
          <w:szCs w:val="18"/>
          <w:u w:val="single"/>
        </w:rPr>
        <w:t>giving</w:t>
      </w:r>
      <w:r w:rsidR="00831FB5" w:rsidRPr="00666AAD">
        <w:rPr>
          <w:rFonts w:cs="Arial"/>
          <w:szCs w:val="18"/>
        </w:rPr>
        <w:t xml:space="preserve"> to the needy saints</w:t>
      </w:r>
      <w:r w:rsidR="00831FB5">
        <w:rPr>
          <w:rFonts w:cs="Arial"/>
          <w:szCs w:val="18"/>
        </w:rPr>
        <w:t xml:space="preserve"> </w:t>
      </w:r>
      <w:r w:rsidR="00831FB5" w:rsidRPr="00666AAD">
        <w:rPr>
          <w:rFonts w:cs="Arial"/>
          <w:szCs w:val="18"/>
        </w:rPr>
        <w:t>(16:1-4).</w:t>
      </w:r>
    </w:p>
    <w:p w14:paraId="25084633" w14:textId="66282B44" w:rsidR="00831FB5" w:rsidRPr="00666AAD" w:rsidRDefault="005E22D1" w:rsidP="00831FB5">
      <w:pPr>
        <w:pStyle w:val="Heading3"/>
        <w:ind w:right="-100"/>
        <w:rPr>
          <w:rFonts w:cs="Arial"/>
          <w:szCs w:val="18"/>
        </w:rPr>
      </w:pPr>
      <w:r>
        <w:rPr>
          <w:rFonts w:cs="Arial"/>
          <w:szCs w:val="18"/>
        </w:rPr>
        <w:t>We</w:t>
      </w:r>
      <w:r w:rsidR="00831FB5" w:rsidRPr="00666AAD">
        <w:rPr>
          <w:rFonts w:cs="Arial"/>
          <w:szCs w:val="18"/>
        </w:rPr>
        <w:t xml:space="preserve"> advance the gospel by </w:t>
      </w:r>
      <w:r w:rsidR="00831FB5" w:rsidRPr="00666AAD">
        <w:rPr>
          <w:rFonts w:cs="Arial"/>
          <w:szCs w:val="18"/>
          <w:u w:val="single"/>
        </w:rPr>
        <w:t>teamwork</w:t>
      </w:r>
      <w:r w:rsidR="00831FB5">
        <w:rPr>
          <w:rFonts w:cs="Arial"/>
          <w:szCs w:val="18"/>
        </w:rPr>
        <w:t xml:space="preserve"> </w:t>
      </w:r>
      <w:r w:rsidR="00831FB5" w:rsidRPr="00666AAD">
        <w:rPr>
          <w:rFonts w:cs="Arial"/>
          <w:szCs w:val="18"/>
        </w:rPr>
        <w:t>(16:5-24).</w:t>
      </w:r>
      <w:r w:rsidR="00831FB5" w:rsidRPr="00666AAD">
        <w:rPr>
          <w:rFonts w:cs="Arial"/>
          <w:szCs w:val="18"/>
          <w:u w:val="single"/>
        </w:rPr>
        <w:t xml:space="preserve"> </w:t>
      </w:r>
    </w:p>
    <w:p w14:paraId="0F1EC19B" w14:textId="77777777" w:rsidR="00B473F5" w:rsidRDefault="00B473F5" w:rsidP="00B473F5">
      <w:pPr>
        <w:rPr>
          <w:rFonts w:cs="Arial"/>
        </w:rPr>
      </w:pPr>
    </w:p>
    <w:p w14:paraId="29F61846" w14:textId="77777777" w:rsidR="00B473F5" w:rsidRPr="00E47967" w:rsidRDefault="00B473F5" w:rsidP="00B473F5">
      <w:pPr>
        <w:rPr>
          <w:rFonts w:cs="Arial"/>
        </w:rPr>
      </w:pPr>
      <w:r w:rsidRPr="00E47967">
        <w:rPr>
          <w:rFonts w:cs="Arial"/>
        </w:rPr>
        <w:t>(How should we be different from unbelievers?)</w:t>
      </w:r>
    </w:p>
    <w:p w14:paraId="1270DC5F" w14:textId="77777777" w:rsidR="00313E0F" w:rsidRDefault="00313E0F">
      <w:pPr>
        <w:rPr>
          <w:rFonts w:cs="Arial"/>
          <w:b/>
          <w:kern w:val="28"/>
        </w:rPr>
      </w:pPr>
      <w:r>
        <w:rPr>
          <w:rFonts w:cs="Arial"/>
        </w:rPr>
        <w:br w:type="page"/>
      </w:r>
    </w:p>
    <w:p w14:paraId="610DFB69" w14:textId="1A6F49B9" w:rsidR="00B473F5" w:rsidRPr="00FD7B79" w:rsidRDefault="00D97F8A" w:rsidP="00B473F5">
      <w:pPr>
        <w:pStyle w:val="Heading1"/>
        <w:rPr>
          <w:rFonts w:cs="Arial"/>
        </w:rPr>
      </w:pPr>
      <w:r w:rsidRPr="008B1F91">
        <w:rPr>
          <w:rFonts w:cs="Arial"/>
          <w:noProof/>
          <w:lang w:eastAsia="en-US"/>
        </w:rPr>
        <w:lastRenderedPageBreak/>
        <mc:AlternateContent>
          <mc:Choice Requires="wps">
            <w:drawing>
              <wp:anchor distT="0" distB="0" distL="114300" distR="114300" simplePos="0" relativeHeight="251707392" behindDoc="0" locked="0" layoutInCell="1" allowOverlap="1" wp14:anchorId="45E6F2F1" wp14:editId="3A6C0517">
                <wp:simplePos x="0" y="0"/>
                <wp:positionH relativeFrom="column">
                  <wp:posOffset>-415925</wp:posOffset>
                </wp:positionH>
                <wp:positionV relativeFrom="paragraph">
                  <wp:posOffset>340995</wp:posOffset>
                </wp:positionV>
                <wp:extent cx="685800" cy="337820"/>
                <wp:effectExtent l="0" t="0" r="12700" b="17780"/>
                <wp:wrapNone/>
                <wp:docPr id="3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E0C5A0" w14:textId="2BA7EDAF" w:rsidR="00D97F8A" w:rsidRDefault="004463C4" w:rsidP="005E3400">
                            <w:pPr>
                              <w:jc w:val="center"/>
                              <w:rPr>
                                <w:sz w:val="20"/>
                              </w:rPr>
                            </w:pPr>
                            <w:r>
                              <w:rPr>
                                <w:sz w:val="20"/>
                              </w:rPr>
                              <w:t>Herd</w:t>
                            </w:r>
                          </w:p>
                          <w:p w14:paraId="64561E53" w14:textId="2EAB135D" w:rsidR="004463C4" w:rsidRPr="001269F9" w:rsidRDefault="004463C4" w:rsidP="005E340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F2F1" id="_x0000_s1056" type="#_x0000_t202" style="position:absolute;left:0;text-align:left;margin-left:-32.75pt;margin-top:26.8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" filled="f">
                <o:lock v:ext="edit" aspectratio="t"/>
                <v:textbox inset="0,0,0,0">
                  <w:txbxContent>
                    <w:p w14:paraId="44E0C5A0" w14:textId="2BA7EDAF" w:rsidR="00D97F8A" w:rsidRDefault="004463C4" w:rsidP="005E3400">
                      <w:pPr>
                        <w:jc w:val="center"/>
                        <w:rPr>
                          <w:sz w:val="20"/>
                        </w:rPr>
                      </w:pPr>
                      <w:r>
                        <w:rPr>
                          <w:sz w:val="20"/>
                        </w:rPr>
                        <w:t>Herd</w:t>
                      </w:r>
                    </w:p>
                    <w:p w14:paraId="64561E53" w14:textId="2EAB135D" w:rsidR="004463C4" w:rsidRPr="001269F9" w:rsidRDefault="004463C4" w:rsidP="005E3400">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6368" behindDoc="0" locked="0" layoutInCell="1" allowOverlap="1" wp14:anchorId="04AE24EF" wp14:editId="5D0C16C0">
                <wp:simplePos x="0" y="0"/>
                <wp:positionH relativeFrom="column">
                  <wp:posOffset>-1202690</wp:posOffset>
                </wp:positionH>
                <wp:positionV relativeFrom="paragraph">
                  <wp:posOffset>-6250305</wp:posOffset>
                </wp:positionV>
                <wp:extent cx="685800" cy="337820"/>
                <wp:effectExtent l="0" t="0" r="12700" b="17780"/>
                <wp:wrapNone/>
                <wp:docPr id="3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C16967" w14:textId="77777777" w:rsidR="00D97F8A" w:rsidRPr="001269F9" w:rsidRDefault="00D97F8A" w:rsidP="005E3400">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24EF" id="_x0000_s1057" type="#_x0000_t202" style="position:absolute;left:0;text-align:left;margin-left:-94.7pt;margin-top:-492.1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BfVw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cz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" filled="f">
                <o:lock v:ext="edit" aspectratio="t"/>
                <v:textbox inset="0,0,0,0">
                  <w:txbxContent>
                    <w:p w14:paraId="59C16967" w14:textId="77777777" w:rsidR="00D97F8A" w:rsidRPr="001269F9" w:rsidRDefault="00D97F8A" w:rsidP="005E3400">
                      <w:pPr>
                        <w:jc w:val="center"/>
                        <w:rPr>
                          <w:sz w:val="20"/>
                        </w:rPr>
                      </w:pPr>
                      <w:r w:rsidRPr="001269F9">
                        <w:rPr>
                          <w:sz w:val="20"/>
                        </w:rPr>
                        <w:t>Title</w:t>
                      </w:r>
                    </w:p>
                  </w:txbxContent>
                </v:textbox>
              </v:shape>
            </w:pict>
          </mc:Fallback>
        </mc:AlternateContent>
      </w:r>
      <w:r w:rsidR="00B473F5" w:rsidRPr="00FD7B79">
        <w:rPr>
          <w:rFonts w:cs="Arial"/>
        </w:rPr>
        <w:t>Conclusion</w:t>
      </w:r>
    </w:p>
    <w:p w14:paraId="7072DE02" w14:textId="15BB01D1" w:rsidR="00B473F5" w:rsidRPr="00FD7B79" w:rsidRDefault="00B473F5" w:rsidP="00B473F5">
      <w:pPr>
        <w:pStyle w:val="Heading3"/>
        <w:rPr>
          <w:rFonts w:cs="Arial"/>
        </w:rPr>
      </w:pPr>
      <w:r>
        <w:rPr>
          <w:rFonts w:cs="Arial"/>
        </w:rPr>
        <w:t xml:space="preserve">Be </w:t>
      </w:r>
      <w:r w:rsidRPr="00C70DB2">
        <w:rPr>
          <w:rFonts w:cs="Arial"/>
          <w:u w:val="single"/>
        </w:rPr>
        <w:t>different</w:t>
      </w:r>
      <w:r>
        <w:rPr>
          <w:rFonts w:cs="Arial"/>
        </w:rPr>
        <w:t xml:space="preserve"> by being united, moral and selfless</w:t>
      </w:r>
      <w:r w:rsidRPr="00FD7B79">
        <w:rPr>
          <w:rFonts w:cs="Arial"/>
        </w:rPr>
        <w:t xml:space="preserve"> (M</w:t>
      </w:r>
      <w:r>
        <w:rPr>
          <w:rFonts w:cs="Arial"/>
        </w:rPr>
        <w:t>ain Idea</w:t>
      </w:r>
      <w:r w:rsidRPr="00FD7B79">
        <w:rPr>
          <w:rFonts w:cs="Arial"/>
        </w:rPr>
        <w:t>).</w:t>
      </w:r>
      <w:r w:rsidR="00804CDC">
        <w:rPr>
          <w:rFonts w:cs="Arial"/>
        </w:rPr>
        <w:t xml:space="preserve"> </w:t>
      </w:r>
      <w:r w:rsidR="00453AAB">
        <w:rPr>
          <w:rFonts w:cs="Arial"/>
        </w:rPr>
        <w:t xml:space="preserve">Said </w:t>
      </w:r>
      <w:r w:rsidR="00453AAB" w:rsidRPr="00453AAB">
        <w:rPr>
          <w:rFonts w:cs="Arial"/>
          <w:i/>
          <w:iCs/>
        </w:rPr>
        <w:t>differently</w:t>
      </w:r>
      <w:r w:rsidR="00453AAB">
        <w:rPr>
          <w:rFonts w:cs="Arial"/>
        </w:rPr>
        <w:t xml:space="preserve">, do not divide the church, </w:t>
      </w:r>
      <w:r w:rsidR="00453AAB">
        <w:rPr>
          <w:rFonts w:cs="Arial"/>
        </w:rPr>
        <w:t xml:space="preserve">do not </w:t>
      </w:r>
      <w:r w:rsidR="00453AAB">
        <w:rPr>
          <w:rFonts w:cs="Arial"/>
        </w:rPr>
        <w:t xml:space="preserve">be immoral, and </w:t>
      </w:r>
      <w:r w:rsidR="00453AAB">
        <w:rPr>
          <w:rFonts w:cs="Arial"/>
        </w:rPr>
        <w:t>do not</w:t>
      </w:r>
      <w:r w:rsidR="00453AAB">
        <w:rPr>
          <w:rFonts w:cs="Arial"/>
        </w:rPr>
        <w:t xml:space="preserve"> act only for your own benefit (restatement).</w:t>
      </w:r>
    </w:p>
    <w:p w14:paraId="01BBDE07" w14:textId="0D95AAD2" w:rsidR="00B473F5" w:rsidRDefault="004463C4" w:rsidP="00B473F5">
      <w:pPr>
        <w:pStyle w:val="Heading3"/>
        <w:rPr>
          <w:rFonts w:cs="Arial"/>
        </w:rPr>
      </w:pPr>
      <w:r w:rsidRPr="008B1F91">
        <w:rPr>
          <w:rFonts w:cs="Arial"/>
          <w:noProof/>
          <w:lang w:eastAsia="en-US"/>
        </w:rPr>
        <mc:AlternateContent>
          <mc:Choice Requires="wps">
            <w:drawing>
              <wp:anchor distT="0" distB="0" distL="114300" distR="114300" simplePos="0" relativeHeight="251708416" behindDoc="0" locked="0" layoutInCell="1" allowOverlap="1" wp14:anchorId="31768C09" wp14:editId="6113A904">
                <wp:simplePos x="0" y="0"/>
                <wp:positionH relativeFrom="column">
                  <wp:posOffset>-411480</wp:posOffset>
                </wp:positionH>
                <wp:positionV relativeFrom="paragraph">
                  <wp:posOffset>58307</wp:posOffset>
                </wp:positionV>
                <wp:extent cx="685800" cy="337820"/>
                <wp:effectExtent l="0" t="0" r="12700" b="17780"/>
                <wp:wrapNone/>
                <wp:docPr id="3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260E80" w14:textId="734E995D" w:rsidR="00D97F8A" w:rsidRPr="001269F9" w:rsidRDefault="004463C4" w:rsidP="005E3400">
                            <w:pPr>
                              <w:jc w:val="center"/>
                              <w:rPr>
                                <w:sz w:val="20"/>
                              </w:rPr>
                            </w:pPr>
                            <w:r>
                              <w:rPr>
                                <w:sz w:val="20"/>
                              </w:rPr>
                              <w:t>Sanctify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8C09" id="_x0000_s1058" type="#_x0000_t202" style="position:absolute;left:0;text-align:left;margin-left:-32.4pt;margin-top:4.6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H/B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" filled="f">
                <o:lock v:ext="edit" aspectratio="t"/>
                <v:textbox inset="0,0,0,0">
                  <w:txbxContent>
                    <w:p w14:paraId="72260E80" w14:textId="734E995D" w:rsidR="00D97F8A" w:rsidRPr="001269F9" w:rsidRDefault="004463C4" w:rsidP="005E3400">
                      <w:pPr>
                        <w:jc w:val="center"/>
                        <w:rPr>
                          <w:sz w:val="20"/>
                        </w:rPr>
                      </w:pPr>
                      <w:r>
                        <w:rPr>
                          <w:sz w:val="20"/>
                        </w:rPr>
                        <w:t>Sanctify</w:t>
                      </w:r>
                    </w:p>
                  </w:txbxContent>
                </v:textbox>
              </v:shape>
            </w:pict>
          </mc:Fallback>
        </mc:AlternateContent>
      </w:r>
      <w:r w:rsidR="00B473F5" w:rsidRPr="00FD7B79">
        <w:rPr>
          <w:rFonts w:cs="Arial"/>
        </w:rPr>
        <w:t>Exhortation</w:t>
      </w:r>
      <w:r w:rsidR="00B473F5">
        <w:rPr>
          <w:rFonts w:cs="Arial"/>
        </w:rPr>
        <w:t>: Operate on yourself!</w:t>
      </w:r>
      <w:r w:rsidR="00E141B1">
        <w:rPr>
          <w:rFonts w:cs="Arial"/>
        </w:rPr>
        <w:t xml:space="preserve"> (Optional illustration on NTS notes, 161oo)</w:t>
      </w:r>
      <w:bookmarkStart w:id="0" w:name="_GoBack"/>
      <w:bookmarkEnd w:id="0"/>
    </w:p>
    <w:p w14:paraId="05B8409C" w14:textId="75739BF6" w:rsidR="00DF51E6" w:rsidRDefault="00DF51E6" w:rsidP="00DF51E6">
      <w:pPr>
        <w:pStyle w:val="Heading4"/>
        <w:rPr>
          <w:rFonts w:cs="Arial"/>
        </w:rPr>
      </w:pPr>
      <w:r>
        <w:rPr>
          <w:rFonts w:cs="Arial"/>
        </w:rPr>
        <w:t>Does your presence unify or divide others around you?</w:t>
      </w:r>
    </w:p>
    <w:p w14:paraId="08934730" w14:textId="2B58D5D0" w:rsidR="00DF51E6" w:rsidRDefault="00DF51E6" w:rsidP="00DF51E6">
      <w:pPr>
        <w:pStyle w:val="Heading4"/>
        <w:rPr>
          <w:rFonts w:cs="Arial"/>
        </w:rPr>
      </w:pPr>
      <w:r>
        <w:rPr>
          <w:rFonts w:cs="Arial"/>
        </w:rPr>
        <w:t>Are your personal ethical standards higher than those who do not claim Jesus?</w:t>
      </w:r>
    </w:p>
    <w:p w14:paraId="151EBDDA" w14:textId="2292E8A9" w:rsidR="00DF51E6" w:rsidRPr="00FD7B79" w:rsidRDefault="004463C4" w:rsidP="00DF51E6">
      <w:pPr>
        <w:pStyle w:val="Heading4"/>
        <w:rPr>
          <w:rFonts w:cs="Arial"/>
        </w:rPr>
      </w:pPr>
      <w:r w:rsidRPr="008B1F91">
        <w:rPr>
          <w:rFonts w:cs="Arial"/>
          <w:noProof/>
          <w:lang w:eastAsia="en-US"/>
        </w:rPr>
        <mc:AlternateContent>
          <mc:Choice Requires="wps">
            <w:drawing>
              <wp:anchor distT="0" distB="0" distL="114300" distR="114300" simplePos="0" relativeHeight="251720704" behindDoc="0" locked="0" layoutInCell="1" allowOverlap="1" wp14:anchorId="1BD0F6D1" wp14:editId="6646B089">
                <wp:simplePos x="0" y="0"/>
                <wp:positionH relativeFrom="column">
                  <wp:posOffset>-380191</wp:posOffset>
                </wp:positionH>
                <wp:positionV relativeFrom="paragraph">
                  <wp:posOffset>353695</wp:posOffset>
                </wp:positionV>
                <wp:extent cx="685800" cy="337820"/>
                <wp:effectExtent l="0" t="0" r="12700" b="17780"/>
                <wp:wrapNone/>
                <wp:docPr id="4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2BEA70" w14:textId="71EB768A" w:rsidR="004463C4" w:rsidRPr="001269F9" w:rsidRDefault="004463C4" w:rsidP="00E141B1">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F6D1" id="_x0000_s1059" type="#_x0000_t202" style="position:absolute;left:0;text-align:left;margin-left:-29.95pt;margin-top:27.85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f5ZWQ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SdT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" filled="f">
                <o:lock v:ext="edit" aspectratio="t"/>
                <v:textbox inset="0,0,0,0">
                  <w:txbxContent>
                    <w:p w14:paraId="512BEA70" w14:textId="71EB768A" w:rsidR="004463C4" w:rsidRPr="001269F9" w:rsidRDefault="004463C4" w:rsidP="00E141B1">
                      <w:pPr>
                        <w:shd w:val="solid" w:color="auto" w:fill="000000" w:themeFill="text1"/>
                        <w:jc w:val="center"/>
                        <w:rPr>
                          <w:sz w:val="20"/>
                        </w:rPr>
                      </w:pPr>
                      <w:r>
                        <w:rPr>
                          <w:sz w:val="20"/>
                        </w:rPr>
                        <w:t>Prayer</w:t>
                      </w:r>
                    </w:p>
                  </w:txbxContent>
                </v:textbox>
              </v:shape>
            </w:pict>
          </mc:Fallback>
        </mc:AlternateContent>
      </w:r>
      <w:r w:rsidR="00DF51E6">
        <w:rPr>
          <w:rFonts w:cs="Arial"/>
        </w:rPr>
        <w:t>Do you handle difficulties differently—in a way prioritizing other people over yourself?</w:t>
      </w:r>
    </w:p>
    <w:p w14:paraId="2BB9D40D" w14:textId="13172178" w:rsidR="00DF51E6" w:rsidRPr="00FD7B79" w:rsidRDefault="00DF51E6" w:rsidP="00B473F5">
      <w:pPr>
        <w:pStyle w:val="Heading3"/>
        <w:rPr>
          <w:rFonts w:cs="Arial"/>
        </w:rPr>
      </w:pPr>
      <w:r>
        <w:rPr>
          <w:rFonts w:cs="Arial"/>
        </w:rPr>
        <w:t>Prayer</w:t>
      </w:r>
    </w:p>
    <w:p w14:paraId="481E9DEB" w14:textId="4B52B893" w:rsidR="005E3400" w:rsidRPr="00FB2D6E" w:rsidRDefault="005E3400" w:rsidP="005E3400">
      <w:pPr>
        <w:pStyle w:val="Heading1"/>
        <w:widowControl w:val="0"/>
        <w:rPr>
          <w:rFonts w:cs="Arial"/>
          <w:sz w:val="36"/>
        </w:rPr>
      </w:pPr>
      <w:r w:rsidRPr="00FB2D6E">
        <w:rPr>
          <w:rFonts w:cs="Arial"/>
        </w:rPr>
        <w:br w:type="page"/>
      </w:r>
      <w:r w:rsidRPr="00FB2D6E">
        <w:rPr>
          <w:rFonts w:cs="Arial"/>
          <w:sz w:val="36"/>
        </w:rPr>
        <w:lastRenderedPageBreak/>
        <w:t>Preliminary Questions</w:t>
      </w:r>
    </w:p>
    <w:p w14:paraId="599D0A19" w14:textId="77777777" w:rsidR="005E3400" w:rsidRPr="00FD7B79" w:rsidRDefault="005E3400" w:rsidP="005E3400">
      <w:pPr>
        <w:widowControl w:val="0"/>
        <w:ind w:right="-10"/>
        <w:rPr>
          <w:rFonts w:cs="Arial"/>
        </w:rPr>
      </w:pPr>
    </w:p>
    <w:p w14:paraId="78995717" w14:textId="77777777" w:rsidR="005E3400" w:rsidRPr="00FD7B79" w:rsidRDefault="005E3400" w:rsidP="005E3400">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2DAF10C8" w14:textId="77777777" w:rsidR="005E3400" w:rsidRPr="00FD7B79" w:rsidRDefault="005E3400" w:rsidP="005E3400">
      <w:pPr>
        <w:widowControl w:val="0"/>
        <w:ind w:left="1440" w:right="-10" w:hanging="1440"/>
        <w:rPr>
          <w:rFonts w:cs="Arial"/>
        </w:rPr>
      </w:pPr>
    </w:p>
    <w:p w14:paraId="30239336" w14:textId="77777777" w:rsidR="005E3400" w:rsidRPr="00FD7B79" w:rsidRDefault="005E3400" w:rsidP="005E3400">
      <w:pPr>
        <w:pStyle w:val="Heading1"/>
        <w:widowControl w:val="0"/>
        <w:rPr>
          <w:rFonts w:cs="Arial"/>
        </w:rPr>
      </w:pPr>
      <w:r w:rsidRPr="00FD7B79">
        <w:rPr>
          <w:rFonts w:cs="Arial"/>
        </w:rPr>
        <w:t>Context:</w:t>
      </w:r>
      <w:r w:rsidRPr="00FD7B79">
        <w:rPr>
          <w:rFonts w:cs="Arial"/>
        </w:rPr>
        <w:tab/>
        <w:t>What did the author record just prior to this passage?</w:t>
      </w:r>
    </w:p>
    <w:p w14:paraId="5FD34E30" w14:textId="479B72E8" w:rsidR="005E3400" w:rsidRDefault="00365E9C" w:rsidP="005E3400">
      <w:pPr>
        <w:pStyle w:val="Heading3"/>
        <w:widowControl w:val="0"/>
        <w:rPr>
          <w:rFonts w:cs="Arial"/>
        </w:rPr>
      </w:pPr>
      <w:r>
        <w:rPr>
          <w:rFonts w:cs="Arial"/>
        </w:rPr>
        <w:t>Paul wrote Galatians just after his first missionary journey.</w:t>
      </w:r>
    </w:p>
    <w:p w14:paraId="3193FBC2" w14:textId="71E88418" w:rsidR="00365E9C" w:rsidRPr="00FD7B79" w:rsidRDefault="00365E9C" w:rsidP="005E3400">
      <w:pPr>
        <w:pStyle w:val="Heading3"/>
        <w:widowControl w:val="0"/>
        <w:rPr>
          <w:rFonts w:cs="Arial"/>
        </w:rPr>
      </w:pPr>
      <w:r>
        <w:rPr>
          <w:rFonts w:cs="Arial"/>
        </w:rPr>
        <w:t xml:space="preserve">Then Paul wrote 1-2 Thessalonians on his second missionary journey. </w:t>
      </w:r>
    </w:p>
    <w:p w14:paraId="486B83E5" w14:textId="77777777" w:rsidR="005E3400" w:rsidRPr="00FD7B79" w:rsidRDefault="005E3400" w:rsidP="005E3400">
      <w:pPr>
        <w:pStyle w:val="Heading1"/>
        <w:widowControl w:val="0"/>
        <w:rPr>
          <w:rFonts w:cs="Arial"/>
        </w:rPr>
      </w:pPr>
      <w:r w:rsidRPr="00FD7B79">
        <w:rPr>
          <w:rFonts w:cs="Arial"/>
        </w:rPr>
        <w:t>Purpose:</w:t>
      </w:r>
      <w:r w:rsidRPr="00FD7B79">
        <w:rPr>
          <w:rFonts w:cs="Arial"/>
        </w:rPr>
        <w:tab/>
        <w:t>Why is this passage in the Bible?</w:t>
      </w:r>
    </w:p>
    <w:p w14:paraId="5FAFB6B7" w14:textId="6B33EA44" w:rsidR="005E3400" w:rsidRDefault="00365E9C" w:rsidP="005E3400">
      <w:pPr>
        <w:pStyle w:val="Heading3"/>
        <w:widowControl w:val="0"/>
        <w:rPr>
          <w:rFonts w:cs="Arial"/>
        </w:rPr>
      </w:pPr>
      <w:r>
        <w:rPr>
          <w:rFonts w:cs="Arial"/>
        </w:rPr>
        <w:t xml:space="preserve">Every church has problems being like the country where it is located. </w:t>
      </w:r>
    </w:p>
    <w:p w14:paraId="41AF2498" w14:textId="73A6937D" w:rsidR="00365E9C" w:rsidRDefault="00365E9C" w:rsidP="005E3400">
      <w:pPr>
        <w:pStyle w:val="Heading3"/>
        <w:widowControl w:val="0"/>
        <w:rPr>
          <w:rFonts w:cs="Arial"/>
        </w:rPr>
      </w:pPr>
      <w:r>
        <w:rPr>
          <w:rFonts w:cs="Arial"/>
        </w:rPr>
        <w:t>But this should not be. We cannot simply accept this, since Jesus has come into our lives to make us different than the world.</w:t>
      </w:r>
    </w:p>
    <w:p w14:paraId="587505FD" w14:textId="2933353E" w:rsidR="00365E9C" w:rsidRPr="00FD7B79" w:rsidRDefault="008F6BB4" w:rsidP="005E3400">
      <w:pPr>
        <w:pStyle w:val="Heading3"/>
        <w:widowControl w:val="0"/>
        <w:rPr>
          <w:rFonts w:cs="Arial"/>
        </w:rPr>
      </w:pPr>
      <w:r>
        <w:rPr>
          <w:rFonts w:cs="Arial"/>
        </w:rPr>
        <w:t>Our position in Christ is perfect and unchanging, but our practice is ongoing and needs effort. Rather than throw our hands into the air and give up, 1 Corinthians says we need to have our practice be increasingly more like our position.</w:t>
      </w:r>
    </w:p>
    <w:p w14:paraId="7301721A" w14:textId="77777777" w:rsidR="005E3400" w:rsidRPr="00FD7B79" w:rsidRDefault="005E3400" w:rsidP="005E3400">
      <w:pPr>
        <w:pStyle w:val="Heading1"/>
        <w:widowControl w:val="0"/>
        <w:rPr>
          <w:rFonts w:cs="Arial"/>
        </w:rPr>
      </w:pPr>
      <w:r w:rsidRPr="00FD7B79">
        <w:rPr>
          <w:rFonts w:cs="Arial"/>
        </w:rPr>
        <w:t>Background:</w:t>
      </w:r>
      <w:r w:rsidRPr="00FD7B79">
        <w:rPr>
          <w:rFonts w:cs="Arial"/>
        </w:rPr>
        <w:tab/>
        <w:t>What historical context helps us understand this passage?</w:t>
      </w:r>
    </w:p>
    <w:p w14:paraId="198357AB" w14:textId="07D54E85" w:rsidR="005E3400" w:rsidRPr="000F0DC7" w:rsidRDefault="000F0DC7" w:rsidP="005E3400">
      <w:pPr>
        <w:pStyle w:val="Heading3"/>
        <w:widowControl w:val="0"/>
        <w:rPr>
          <w:rFonts w:cs="Arial"/>
        </w:rPr>
      </w:pPr>
      <w:r w:rsidRPr="00666AAD">
        <w:rPr>
          <w:rFonts w:cs="Arial"/>
          <w:szCs w:val="18"/>
          <w:u w:val="single"/>
        </w:rPr>
        <w:t>Occasion</w:t>
      </w:r>
      <w:r w:rsidRPr="00666AAD">
        <w:rPr>
          <w:rFonts w:cs="Arial"/>
          <w:szCs w:val="18"/>
        </w:rPr>
        <w:t xml:space="preserve">: Paul's establishment of the church at Corinth on his second missionary journey took about eighteen months from </w:t>
      </w:r>
      <w:r w:rsidRPr="00666AAD">
        <w:rPr>
          <w:rFonts w:cs="Arial"/>
          <w:sz w:val="18"/>
          <w:szCs w:val="18"/>
        </w:rPr>
        <w:t>AD</w:t>
      </w:r>
      <w:r w:rsidRPr="00666AAD">
        <w:rPr>
          <w:rFonts w:cs="Arial"/>
          <w:szCs w:val="18"/>
        </w:rPr>
        <w:t xml:space="preserve"> March 51-September 52 (1 </w:t>
      </w:r>
      <w:r>
        <w:rPr>
          <w:rFonts w:cs="Arial"/>
          <w:szCs w:val="18"/>
        </w:rPr>
        <w:t>Cor</w:t>
      </w:r>
      <w:r w:rsidRPr="00666AAD">
        <w:rPr>
          <w:rFonts w:cs="Arial"/>
          <w:szCs w:val="18"/>
        </w:rPr>
        <w:t xml:space="preserve"> 3:6, 10; 4:15; Acts 18:1-17).  Nearly four years later while in Ephesus on his third missionary journey he received bad news about the church from two sources: (1) disturbing reports from the household of Chloe regarding divisions and disorders in the church (1:11), and (2) news of difficulties from the church itself via letter carried by three men (16:17).  Therefore, Paul's letter is actually a response to these three issues, answering the problems of (1) divisions, (2) disorders and (3) difficulties raised in the church's questions.</w:t>
      </w:r>
    </w:p>
    <w:p w14:paraId="580A8784" w14:textId="26FDA6F3" w:rsidR="000F0DC7" w:rsidRPr="00FD7B79" w:rsidRDefault="000F0DC7" w:rsidP="005E3400">
      <w:pPr>
        <w:pStyle w:val="Heading3"/>
        <w:widowControl w:val="0"/>
        <w:rPr>
          <w:rFonts w:cs="Arial"/>
        </w:rPr>
      </w:pPr>
      <w:r w:rsidRPr="00666AAD">
        <w:rPr>
          <w:rFonts w:cs="Arial"/>
          <w:szCs w:val="18"/>
          <w:u w:val="single"/>
        </w:rPr>
        <w:t>Date</w:t>
      </w:r>
      <w:r w:rsidRPr="00666AAD">
        <w:rPr>
          <w:rFonts w:cs="Arial"/>
          <w:szCs w:val="18"/>
        </w:rPr>
        <w:t xml:space="preserve">: Paul makes two comments concerning the Corinthians' giving which indicate that 2 Corinthians was written less than a year after 1 Corinthians (2 </w:t>
      </w:r>
      <w:r>
        <w:rPr>
          <w:rFonts w:cs="Arial"/>
          <w:szCs w:val="18"/>
        </w:rPr>
        <w:t>Cor</w:t>
      </w:r>
      <w:r w:rsidRPr="00666AAD">
        <w:rPr>
          <w:rFonts w:cs="Arial"/>
          <w:szCs w:val="18"/>
        </w:rPr>
        <w:t xml:space="preserve"> 8:10; 9:2).  His mention of being about to leave Ephesus (1 </w:t>
      </w:r>
      <w:r>
        <w:rPr>
          <w:rFonts w:cs="Arial"/>
          <w:szCs w:val="18"/>
        </w:rPr>
        <w:t>Cor</w:t>
      </w:r>
      <w:r w:rsidRPr="00666AAD">
        <w:rPr>
          <w:rFonts w:cs="Arial"/>
          <w:szCs w:val="18"/>
        </w:rPr>
        <w:t xml:space="preserve"> 16:5-8) indicates that 1 Corinthians was written in May </w:t>
      </w:r>
      <w:r w:rsidRPr="00666AAD">
        <w:rPr>
          <w:rFonts w:cs="Arial"/>
          <w:sz w:val="18"/>
          <w:szCs w:val="18"/>
        </w:rPr>
        <w:t>AD</w:t>
      </w:r>
      <w:r w:rsidRPr="00666AAD">
        <w:rPr>
          <w:rFonts w:cs="Arial"/>
          <w:szCs w:val="18"/>
        </w:rPr>
        <w:t xml:space="preserve"> 56.  The letter of 2 Corinthians followed later that year in fall </w:t>
      </w:r>
      <w:r w:rsidRPr="00666AAD">
        <w:rPr>
          <w:rFonts w:cs="Arial"/>
          <w:sz w:val="18"/>
          <w:szCs w:val="18"/>
        </w:rPr>
        <w:t>AD</w:t>
      </w:r>
      <w:r w:rsidRPr="00666AAD">
        <w:rPr>
          <w:rFonts w:cs="Arial"/>
          <w:szCs w:val="18"/>
        </w:rPr>
        <w:t xml:space="preserve"> 56.</w:t>
      </w:r>
    </w:p>
    <w:p w14:paraId="5EC6F749" w14:textId="77777777" w:rsidR="005E3400" w:rsidRPr="00FD7B79" w:rsidRDefault="005E3400" w:rsidP="005E3400">
      <w:pPr>
        <w:pStyle w:val="Heading1"/>
        <w:widowControl w:val="0"/>
        <w:rPr>
          <w:rFonts w:cs="Arial"/>
        </w:rPr>
      </w:pPr>
      <w:r w:rsidRPr="00FD7B79">
        <w:rPr>
          <w:rFonts w:cs="Arial"/>
        </w:rPr>
        <w:t>Questions</w:t>
      </w:r>
    </w:p>
    <w:p w14:paraId="1209A641" w14:textId="70E4FFCB" w:rsidR="005E3400" w:rsidRDefault="00B35692" w:rsidP="005E3400">
      <w:pPr>
        <w:pStyle w:val="Heading3"/>
        <w:widowControl w:val="0"/>
        <w:rPr>
          <w:rFonts w:cs="Arial"/>
        </w:rPr>
      </w:pPr>
      <w:r>
        <w:rPr>
          <w:rFonts w:cs="Arial"/>
        </w:rPr>
        <w:t xml:space="preserve">What does it mean </w:t>
      </w:r>
      <w:r w:rsidR="00235F77">
        <w:rPr>
          <w:rFonts w:cs="Arial"/>
        </w:rPr>
        <w:t>that we have</w:t>
      </w:r>
      <w:r>
        <w:rPr>
          <w:rFonts w:cs="Arial"/>
        </w:rPr>
        <w:t xml:space="preserve"> “be</w:t>
      </w:r>
      <w:r w:rsidR="00235F77">
        <w:rPr>
          <w:rFonts w:cs="Arial"/>
        </w:rPr>
        <w:t>en</w:t>
      </w:r>
      <w:r>
        <w:rPr>
          <w:rFonts w:cs="Arial"/>
        </w:rPr>
        <w:t xml:space="preserve"> sanctified” (</w:t>
      </w:r>
      <w:r w:rsidR="00235F77">
        <w:rPr>
          <w:rFonts w:cs="Arial"/>
        </w:rPr>
        <w:t>1:2)?</w:t>
      </w:r>
    </w:p>
    <w:p w14:paraId="1C3610E6" w14:textId="7B11494B" w:rsidR="00235F77" w:rsidRPr="00235F77" w:rsidRDefault="00235F77" w:rsidP="00235F77">
      <w:pPr>
        <w:pStyle w:val="Heading4"/>
        <w:rPr>
          <w:rFonts w:cs="Arial"/>
        </w:rPr>
      </w:pPr>
      <w:r>
        <w:rPr>
          <w:rFonts w:cs="Arial"/>
        </w:rPr>
        <w:t>The NLT renders this</w:t>
      </w:r>
      <w:r w:rsidRPr="00235F77">
        <w:rPr>
          <w:rFonts w:cs="Arial"/>
        </w:rPr>
        <w:t xml:space="preserve"> “called by God to be his own holy people.”</w:t>
      </w:r>
    </w:p>
    <w:p w14:paraId="0F8A126D" w14:textId="271C3D9B" w:rsidR="00235F77" w:rsidRDefault="00235F77" w:rsidP="00235F77">
      <w:pPr>
        <w:pStyle w:val="Heading4"/>
        <w:rPr>
          <w:rFonts w:cs="Arial"/>
        </w:rPr>
      </w:pPr>
      <w:r w:rsidRPr="00235F77">
        <w:rPr>
          <w:rFonts w:cs="Arial"/>
        </w:rPr>
        <w:t xml:space="preserve">Literally, it means to be “set apart by God as His possession” (BKC). </w:t>
      </w:r>
    </w:p>
    <w:p w14:paraId="017430F0" w14:textId="432CF2AE" w:rsidR="00852445" w:rsidRDefault="00852445" w:rsidP="00852445">
      <w:pPr>
        <w:pStyle w:val="Heading3"/>
        <w:rPr>
          <w:rFonts w:cs="Arial"/>
        </w:rPr>
      </w:pPr>
      <w:r>
        <w:rPr>
          <w:rFonts w:cs="Arial"/>
        </w:rPr>
        <w:t>Why would Paul refer to such a carnal church as “sanctified”?</w:t>
      </w:r>
    </w:p>
    <w:p w14:paraId="71C23188" w14:textId="471BC767" w:rsidR="00852445" w:rsidRDefault="00575DED" w:rsidP="00235F77">
      <w:pPr>
        <w:pStyle w:val="Heading4"/>
        <w:rPr>
          <w:rFonts w:cs="Arial"/>
        </w:rPr>
      </w:pPr>
      <w:r>
        <w:rPr>
          <w:rFonts w:cs="Arial"/>
        </w:rPr>
        <w:t>He wanted the church live up to what God had already made them.</w:t>
      </w:r>
    </w:p>
    <w:p w14:paraId="0FBD91DD" w14:textId="72CA343B" w:rsidR="00291C8B" w:rsidRPr="00FD7B79" w:rsidRDefault="00291C8B" w:rsidP="00235F77">
      <w:pPr>
        <w:pStyle w:val="Heading4"/>
        <w:rPr>
          <w:rFonts w:cs="Arial"/>
        </w:rPr>
      </w:pPr>
      <w:r>
        <w:rPr>
          <w:rFonts w:cs="Arial"/>
        </w:rPr>
        <w:t xml:space="preserve">It’s like a royal baby that has inherited the kingdom but still needs to learn to live up to that position. </w:t>
      </w:r>
    </w:p>
    <w:p w14:paraId="173BD353" w14:textId="77777777" w:rsidR="005E3400" w:rsidRPr="00FB2D6E" w:rsidRDefault="005E3400" w:rsidP="005E3400">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6D26C41B" w14:textId="77777777" w:rsidR="005E3400" w:rsidRPr="00D422FC" w:rsidRDefault="005E3400" w:rsidP="005E3400">
      <w:pPr>
        <w:widowControl w:val="0"/>
        <w:ind w:right="-10"/>
        <w:rPr>
          <w:rFonts w:cs="Arial"/>
        </w:rPr>
      </w:pPr>
    </w:p>
    <w:p w14:paraId="033E3F6A" w14:textId="477E6EB8" w:rsidR="005E3400" w:rsidRDefault="00EC4736" w:rsidP="005E3400">
      <w:pPr>
        <w:widowControl w:val="0"/>
        <w:ind w:right="-10"/>
        <w:rPr>
          <w:rFonts w:cs="Arial"/>
        </w:rPr>
      </w:pPr>
      <w:r>
        <w:rPr>
          <w:rFonts w:cs="Arial"/>
        </w:rPr>
        <w:t>Be Sanctified (too old and unfamiliar)</w:t>
      </w:r>
    </w:p>
    <w:p w14:paraId="586A623B" w14:textId="059ABC8A" w:rsidR="00EC4736" w:rsidRDefault="00EC4736" w:rsidP="005E3400">
      <w:pPr>
        <w:widowControl w:val="0"/>
        <w:ind w:right="-10"/>
        <w:rPr>
          <w:rFonts w:cs="Arial"/>
        </w:rPr>
      </w:pPr>
      <w:r>
        <w:rPr>
          <w:rFonts w:cs="Arial"/>
        </w:rPr>
        <w:t>Be Set Apart (two-word description that needs explanation)</w:t>
      </w:r>
    </w:p>
    <w:p w14:paraId="686C0294" w14:textId="4AEFDBD9" w:rsidR="00EC4736" w:rsidRPr="00D422FC" w:rsidRDefault="00EC4736" w:rsidP="005E3400">
      <w:pPr>
        <w:widowControl w:val="0"/>
        <w:ind w:right="-10"/>
        <w:rPr>
          <w:rFonts w:cs="Arial"/>
        </w:rPr>
      </w:pPr>
      <w:r>
        <w:rPr>
          <w:rFonts w:cs="Arial"/>
        </w:rPr>
        <w:t>Be Different</w:t>
      </w:r>
    </w:p>
    <w:p w14:paraId="061385E0" w14:textId="77777777" w:rsidR="005E3400" w:rsidRDefault="005E3400" w:rsidP="005E3400">
      <w:pPr>
        <w:pStyle w:val="Heading1"/>
        <w:widowControl w:val="0"/>
        <w:rPr>
          <w:rFonts w:cs="Arial"/>
          <w:sz w:val="36"/>
        </w:rPr>
      </w:pPr>
      <w:r w:rsidRPr="00FB2D6E">
        <w:rPr>
          <w:rFonts w:cs="Arial"/>
        </w:rPr>
        <w:br w:type="page"/>
      </w:r>
    </w:p>
    <w:p w14:paraId="360396FA" w14:textId="77777777" w:rsidR="005E3400" w:rsidRPr="00FB2D6E" w:rsidRDefault="005E3400" w:rsidP="005E3400">
      <w:pPr>
        <w:pStyle w:val="Heading1"/>
        <w:widowControl w:val="0"/>
        <w:rPr>
          <w:rFonts w:cs="Arial"/>
          <w:sz w:val="36"/>
        </w:rPr>
      </w:pPr>
      <w:r>
        <w:rPr>
          <w:rFonts w:cs="Arial"/>
          <w:sz w:val="36"/>
        </w:rPr>
        <w:lastRenderedPageBreak/>
        <w:t>Illustrations That Apply</w:t>
      </w:r>
    </w:p>
    <w:p w14:paraId="48158ED6" w14:textId="4D35B85D" w:rsidR="00270FF0" w:rsidRPr="00270FF0" w:rsidRDefault="00270FF0" w:rsidP="00270FF0">
      <w:pPr>
        <w:pStyle w:val="Heading3"/>
        <w:widowControl w:val="0"/>
        <w:rPr>
          <w:rFonts w:cs="Arial"/>
        </w:rPr>
      </w:pPr>
      <w:r w:rsidRPr="00270FF0">
        <w:rPr>
          <w:rFonts w:cs="Arial"/>
        </w:rPr>
        <w:t xml:space="preserve">(Hold up an apple stem.)  I am holding up part of a tree here.  Actually, it's just a small twig from a certain tree.  It's brown, fairly straight, roughly broken on one end and </w:t>
      </w:r>
      <w:r>
        <w:rPr>
          <w:rFonts w:cs="Arial"/>
        </w:rPr>
        <w:t>a bit</w:t>
      </w:r>
      <w:r w:rsidRPr="00270FF0">
        <w:rPr>
          <w:rFonts w:cs="Arial"/>
        </w:rPr>
        <w:t xml:space="preserve"> ripped off on the other end.  It smells </w:t>
      </w:r>
      <w:r>
        <w:rPr>
          <w:rFonts w:cs="Arial"/>
        </w:rPr>
        <w:t>nice</w:t>
      </w:r>
      <w:r w:rsidRPr="00270FF0">
        <w:rPr>
          <w:rFonts w:cs="Arial"/>
        </w:rPr>
        <w:t>, too.  But can you guess what kind of tree this little twig comes from?</w:t>
      </w:r>
    </w:p>
    <w:p w14:paraId="188694E9" w14:textId="1969D797" w:rsidR="00270FF0" w:rsidRPr="00270FF0" w:rsidRDefault="00270FF0" w:rsidP="00557DD5">
      <w:pPr>
        <w:pStyle w:val="Heading4"/>
        <w:widowControl w:val="0"/>
        <w:rPr>
          <w:rFonts w:cs="Arial"/>
        </w:rPr>
      </w:pPr>
      <w:r w:rsidRPr="00270FF0">
        <w:rPr>
          <w:rFonts w:cs="Arial"/>
        </w:rPr>
        <w:t>That's probably not a very fair question since there are thousands of kinds of trees to choose from, which makes it anybody's guess.  What if I give you a little hint?</w:t>
      </w:r>
    </w:p>
    <w:p w14:paraId="15EE0EDE" w14:textId="21E6E1A5" w:rsidR="00270FF0" w:rsidRPr="00270FF0" w:rsidRDefault="00270FF0" w:rsidP="00557DD5">
      <w:pPr>
        <w:pStyle w:val="Heading4"/>
        <w:widowControl w:val="0"/>
        <w:rPr>
          <w:rFonts w:cs="Arial"/>
        </w:rPr>
      </w:pPr>
      <w:r w:rsidRPr="00270FF0">
        <w:rPr>
          <w:rFonts w:cs="Arial"/>
        </w:rPr>
        <w:t>Attached to this part of the tree was something else that might look a little more familiar--in fact, when I show it to you, you're going to know for sure what kind of tree the twig comes from.</w:t>
      </w:r>
    </w:p>
    <w:p w14:paraId="39662131" w14:textId="20FAC590" w:rsidR="00270FF0" w:rsidRPr="00270FF0" w:rsidRDefault="00EE09D7" w:rsidP="00557DD5">
      <w:pPr>
        <w:pStyle w:val="Heading4"/>
        <w:widowControl w:val="0"/>
        <w:rPr>
          <w:rFonts w:cs="Arial"/>
        </w:rPr>
      </w:pPr>
      <w:r>
        <w:rPr>
          <w:rFonts w:cs="Arial"/>
        </w:rPr>
        <w:t>OK</w:t>
      </w:r>
      <w:r w:rsidR="00270FF0" w:rsidRPr="00270FF0">
        <w:rPr>
          <w:rFonts w:cs="Arial"/>
        </w:rPr>
        <w:t>, here's what was attached to the twig (hold up apple).  Can you guess what kind of tree the twig came from?  Of course, an apple tree.</w:t>
      </w:r>
    </w:p>
    <w:p w14:paraId="07035E9E" w14:textId="46C99862" w:rsidR="00270FF0" w:rsidRPr="00270FF0" w:rsidRDefault="00270FF0" w:rsidP="00557DD5">
      <w:pPr>
        <w:pStyle w:val="Heading4"/>
        <w:widowControl w:val="0"/>
        <w:rPr>
          <w:rFonts w:cs="Arial"/>
        </w:rPr>
      </w:pPr>
      <w:r w:rsidRPr="00270FF0">
        <w:rPr>
          <w:rFonts w:cs="Arial"/>
        </w:rPr>
        <w:t>Why was it so difficult to determine the tree based only upon the stem?  Because it looks pretty much like most other stems or twigs.</w:t>
      </w:r>
    </w:p>
    <w:p w14:paraId="7C6E1F87" w14:textId="530AC548" w:rsidR="00270FF0" w:rsidRPr="00270FF0" w:rsidRDefault="00270FF0" w:rsidP="00557DD5">
      <w:pPr>
        <w:pStyle w:val="Heading4"/>
        <w:widowControl w:val="0"/>
        <w:rPr>
          <w:rFonts w:cs="Arial"/>
        </w:rPr>
      </w:pPr>
      <w:r w:rsidRPr="00270FF0">
        <w:rPr>
          <w:rFonts w:cs="Arial"/>
        </w:rPr>
        <w:t>Why was it so easy to determine the tree based only upon the fruit?  Obviously, because the apple looks quite different from all other fruits and therefore is easy to distinguish.</w:t>
      </w:r>
    </w:p>
    <w:p w14:paraId="0560C758" w14:textId="1F1F123E" w:rsidR="00270FF0" w:rsidRPr="002634E3" w:rsidRDefault="00270FF0" w:rsidP="002634E3">
      <w:pPr>
        <w:pStyle w:val="Heading3"/>
        <w:widowControl w:val="0"/>
        <w:rPr>
          <w:rFonts w:cs="Arial"/>
        </w:rPr>
      </w:pPr>
      <w:r w:rsidRPr="002634E3">
        <w:rPr>
          <w:rFonts w:cs="Arial"/>
        </w:rPr>
        <w:t>Now here's the rub:  When other people look at your life, how easy is it for them to be able to tell that you are a Christian?</w:t>
      </w:r>
    </w:p>
    <w:p w14:paraId="70AB76BF" w14:textId="0FC9BA8B" w:rsidR="00270FF0" w:rsidRPr="002634E3" w:rsidRDefault="00270FF0" w:rsidP="002634E3">
      <w:pPr>
        <w:pStyle w:val="Heading4"/>
        <w:widowControl w:val="0"/>
        <w:rPr>
          <w:rFonts w:cs="Arial"/>
        </w:rPr>
      </w:pPr>
      <w:r w:rsidRPr="002634E3">
        <w:rPr>
          <w:rFonts w:cs="Arial"/>
        </w:rPr>
        <w:t>Is it as difficult to determine you're a believer as it is to determine the apple tree only from the stem?</w:t>
      </w:r>
    </w:p>
    <w:p w14:paraId="3C076DB5" w14:textId="48A926E7" w:rsidR="00270FF0" w:rsidRPr="002634E3" w:rsidRDefault="00270FF0" w:rsidP="002634E3">
      <w:pPr>
        <w:pStyle w:val="Heading4"/>
        <w:widowControl w:val="0"/>
        <w:rPr>
          <w:rFonts w:cs="Arial"/>
        </w:rPr>
      </w:pPr>
      <w:r w:rsidRPr="002634E3">
        <w:rPr>
          <w:rFonts w:cs="Arial"/>
        </w:rPr>
        <w:t>Or have you made it easy for others to know you're a follower of Christ by the kind of fruit that results in your life?</w:t>
      </w:r>
    </w:p>
    <w:p w14:paraId="592314EC" w14:textId="3865C1BA" w:rsidR="00270FF0" w:rsidRPr="002634E3" w:rsidRDefault="00270FF0" w:rsidP="00C208EC">
      <w:pPr>
        <w:pStyle w:val="Heading3"/>
        <w:widowControl w:val="0"/>
        <w:rPr>
          <w:rFonts w:cs="Arial"/>
        </w:rPr>
      </w:pPr>
      <w:r w:rsidRPr="002634E3">
        <w:rPr>
          <w:rFonts w:cs="Arial"/>
        </w:rPr>
        <w:t>Jesus said, "I am the vine; you are the branches.  If a man remains in me and I in him, he will bear much fruit; apart from me you can do nothing" (John 15:5).</w:t>
      </w:r>
    </w:p>
    <w:p w14:paraId="7458AE77" w14:textId="335F4F66" w:rsidR="00270FF0" w:rsidRPr="002634E3" w:rsidRDefault="00270FF0" w:rsidP="002634E3">
      <w:pPr>
        <w:pStyle w:val="Heading4"/>
        <w:widowControl w:val="0"/>
        <w:rPr>
          <w:rFonts w:cs="Arial"/>
        </w:rPr>
      </w:pPr>
      <w:r w:rsidRPr="002634E3">
        <w:rPr>
          <w:rFonts w:cs="Arial"/>
        </w:rPr>
        <w:t>How easy it is for others to tell you're a believer in Jesus Christ is directly proportionate to how much fruit is shown in your life!</w:t>
      </w:r>
    </w:p>
    <w:p w14:paraId="2B6785B2" w14:textId="7D56FD18" w:rsidR="00270FF0" w:rsidRPr="002634E3" w:rsidRDefault="00040EB8" w:rsidP="002634E3">
      <w:pPr>
        <w:pStyle w:val="Heading4"/>
        <w:widowControl w:val="0"/>
        <w:rPr>
          <w:rFonts w:cs="Arial"/>
        </w:rPr>
      </w:pPr>
      <w:r>
        <w:rPr>
          <w:rFonts w:cs="Arial"/>
        </w:rPr>
        <w:t>I</w:t>
      </w:r>
      <w:r w:rsidR="00270FF0" w:rsidRPr="002634E3">
        <w:rPr>
          <w:rFonts w:cs="Arial"/>
        </w:rPr>
        <w:t>f a tree had only one apple on it, it would be fairly difficult to identify it as an apple tree—unless that apple happened to be on the side of the tree at which you're looking.</w:t>
      </w:r>
    </w:p>
    <w:p w14:paraId="10C47977" w14:textId="29EDDB44" w:rsidR="00270FF0" w:rsidRPr="002634E3" w:rsidRDefault="00270FF0" w:rsidP="002634E3">
      <w:pPr>
        <w:pStyle w:val="Heading4"/>
        <w:widowControl w:val="0"/>
        <w:rPr>
          <w:rFonts w:cs="Arial"/>
        </w:rPr>
      </w:pPr>
      <w:r w:rsidRPr="002634E3">
        <w:rPr>
          <w:rFonts w:cs="Arial"/>
        </w:rPr>
        <w:t>But if the apple tree had hundreds of apples all over it, none of us would have difficulty determining what kind of tree we were looking at.</w:t>
      </w:r>
    </w:p>
    <w:p w14:paraId="7B3B439B" w14:textId="1347D488" w:rsidR="00270FF0" w:rsidRPr="002634E3" w:rsidRDefault="00270FF0" w:rsidP="00BF5373">
      <w:pPr>
        <w:pStyle w:val="Heading3"/>
        <w:widowControl w:val="0"/>
        <w:rPr>
          <w:rFonts w:cs="Arial"/>
        </w:rPr>
      </w:pPr>
      <w:r w:rsidRPr="002634E3">
        <w:rPr>
          <w:rFonts w:cs="Arial"/>
        </w:rPr>
        <w:t>What applies to apple trees applies to you and me.</w:t>
      </w:r>
    </w:p>
    <w:p w14:paraId="54ADD9E3" w14:textId="7792E747" w:rsidR="00270FF0" w:rsidRPr="00BF5373" w:rsidRDefault="00270FF0" w:rsidP="00BF5373">
      <w:pPr>
        <w:pStyle w:val="Heading4"/>
        <w:widowControl w:val="0"/>
        <w:rPr>
          <w:rFonts w:cs="Arial"/>
        </w:rPr>
      </w:pPr>
      <w:r w:rsidRPr="00BF5373">
        <w:rPr>
          <w:rFonts w:cs="Arial"/>
        </w:rPr>
        <w:t>If someone looks at our life and sees no fruit then they have a tough time determining whether we have trusted Christ.</w:t>
      </w:r>
    </w:p>
    <w:p w14:paraId="2FBB86FF" w14:textId="06DC7855" w:rsidR="00270FF0" w:rsidRPr="00BF5373" w:rsidRDefault="00270FF0" w:rsidP="00BF5373">
      <w:pPr>
        <w:pStyle w:val="Heading4"/>
        <w:widowControl w:val="0"/>
        <w:rPr>
          <w:rFonts w:cs="Arial"/>
        </w:rPr>
      </w:pPr>
      <w:r w:rsidRPr="00BF5373">
        <w:rPr>
          <w:rFonts w:cs="Arial"/>
        </w:rPr>
        <w:t>But what if someone sees fruit all over the place in our life?  It won't be hard to see that we live under the control of the Spirit since, as Jesus said, we can't bear fruit apart from Him!</w:t>
      </w:r>
    </w:p>
    <w:p w14:paraId="79763D2B" w14:textId="77777777" w:rsidR="00270FF0" w:rsidRDefault="00270FF0" w:rsidP="00270FF0"/>
    <w:p w14:paraId="6D7F77AE" w14:textId="30F671BD" w:rsidR="00270FF0" w:rsidRPr="00270FF0" w:rsidRDefault="00270FF0" w:rsidP="00270FF0">
      <w:pPr>
        <w:sectPr w:rsidR="00270FF0" w:rsidRPr="00270FF0"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4E1F4725" w14:textId="77777777" w:rsidR="005E3400" w:rsidRDefault="005E3400" w:rsidP="005E3400">
      <w:pPr>
        <w:pStyle w:val="Heading1"/>
        <w:widowControl w:val="0"/>
        <w:jc w:val="center"/>
        <w:rPr>
          <w:rFonts w:cs="Arial"/>
          <w:sz w:val="36"/>
        </w:rPr>
      </w:pPr>
      <w:r>
        <w:rPr>
          <w:rFonts w:cs="Arial"/>
          <w:sz w:val="36"/>
        </w:rPr>
        <w:lastRenderedPageBreak/>
        <w:t>New Testament Survey Notes</w:t>
      </w:r>
    </w:p>
    <w:p w14:paraId="20F936E0" w14:textId="77777777" w:rsidR="005E3400" w:rsidRDefault="005E3400" w:rsidP="005E3400"/>
    <w:p w14:paraId="13BB0073" w14:textId="7CF07190" w:rsidR="005E3400" w:rsidRPr="008950DC" w:rsidRDefault="00FD4EA1" w:rsidP="005E3400">
      <w:r>
        <w:t xml:space="preserve">These 70 pages are available for free download </w:t>
      </w:r>
      <w:hyperlink r:id="rId13" w:history="1">
        <w:r w:rsidRPr="00691787">
          <w:rPr>
            <w:rStyle w:val="Hyperlink"/>
          </w:rPr>
          <w:t>here</w:t>
        </w:r>
      </w:hyperlink>
      <w:r>
        <w:t xml:space="preserve"> so are not repeated in these notes</w:t>
      </w:r>
      <w:r w:rsidR="00691787">
        <w:t>.</w:t>
      </w:r>
    </w:p>
    <w:p w14:paraId="080D03CA" w14:textId="77777777" w:rsidR="005E3400" w:rsidRDefault="005E3400" w:rsidP="005E3400">
      <w:pPr>
        <w:pStyle w:val="Heading1"/>
        <w:widowControl w:val="0"/>
        <w:jc w:val="center"/>
        <w:rPr>
          <w:rFonts w:cs="Arial"/>
        </w:rPr>
      </w:pPr>
    </w:p>
    <w:p w14:paraId="7656FED9" w14:textId="77777777" w:rsidR="005E3400" w:rsidRDefault="005E3400" w:rsidP="005E3400">
      <w:pPr>
        <w:pStyle w:val="Header"/>
        <w:widowControl w:val="0"/>
        <w:tabs>
          <w:tab w:val="clear" w:pos="4800"/>
          <w:tab w:val="center" w:pos="4950"/>
        </w:tabs>
        <w:ind w:right="-10"/>
        <w:rPr>
          <w:rFonts w:cs="Arial"/>
        </w:rPr>
        <w:sectPr w:rsidR="005E3400" w:rsidSect="00870B56">
          <w:headerReference w:type="first" r:id="rId14"/>
          <w:pgSz w:w="11880" w:h="16820"/>
          <w:pgMar w:top="720" w:right="630" w:bottom="720" w:left="1240" w:header="720" w:footer="720" w:gutter="0"/>
          <w:cols w:space="720"/>
          <w:noEndnote/>
          <w:docGrid w:linePitch="299"/>
        </w:sectPr>
      </w:pPr>
    </w:p>
    <w:p w14:paraId="027BB9F4" w14:textId="350EC2A9" w:rsidR="005E3400" w:rsidRPr="00FD7B79" w:rsidRDefault="006F7924" w:rsidP="005E3400">
      <w:pPr>
        <w:pStyle w:val="Header"/>
        <w:widowControl w:val="0"/>
        <w:tabs>
          <w:tab w:val="clear" w:pos="4800"/>
          <w:tab w:val="center" w:pos="4950"/>
        </w:tabs>
        <w:ind w:right="-10"/>
        <w:rPr>
          <w:rFonts w:cs="Arial"/>
          <w:b/>
          <w:sz w:val="32"/>
        </w:rPr>
      </w:pPr>
      <w:r>
        <w:rPr>
          <w:rFonts w:cs="Arial"/>
          <w:b/>
          <w:sz w:val="32"/>
        </w:rPr>
        <w:lastRenderedPageBreak/>
        <w:t>Be Different</w:t>
      </w:r>
    </w:p>
    <w:p w14:paraId="5F998780" w14:textId="60750C5C" w:rsidR="005E3400" w:rsidRPr="00FD7B79" w:rsidRDefault="006F7924" w:rsidP="005E3400">
      <w:pPr>
        <w:pStyle w:val="Header"/>
        <w:widowControl w:val="0"/>
        <w:tabs>
          <w:tab w:val="clear" w:pos="4800"/>
          <w:tab w:val="center" w:pos="4950"/>
        </w:tabs>
        <w:ind w:right="-10"/>
        <w:rPr>
          <w:rFonts w:cs="Arial"/>
          <w:b/>
          <w:i/>
        </w:rPr>
      </w:pPr>
      <w:r>
        <w:rPr>
          <w:rFonts w:cs="Arial"/>
          <w:b/>
          <w:i/>
        </w:rPr>
        <w:t>1 Corinthians</w:t>
      </w:r>
    </w:p>
    <w:p w14:paraId="1FF02CBF" w14:textId="77777777" w:rsidR="005E3400" w:rsidRDefault="005E3400" w:rsidP="005E3400">
      <w:pPr>
        <w:pStyle w:val="Header"/>
        <w:widowControl w:val="0"/>
        <w:tabs>
          <w:tab w:val="clear" w:pos="4800"/>
          <w:tab w:val="center" w:pos="4950"/>
        </w:tabs>
        <w:ind w:right="-10"/>
        <w:jc w:val="left"/>
        <w:rPr>
          <w:rFonts w:cs="Arial"/>
          <w:b/>
          <w:u w:val="single"/>
        </w:rPr>
      </w:pPr>
    </w:p>
    <w:p w14:paraId="5BF14D70" w14:textId="77777777" w:rsidR="005E3400" w:rsidRPr="00FD7B79" w:rsidRDefault="005E3400" w:rsidP="005E3400">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093388A" w14:textId="77777777" w:rsidR="00702414" w:rsidRPr="00666AAD" w:rsidRDefault="00702414" w:rsidP="00702414">
      <w:pPr>
        <w:tabs>
          <w:tab w:val="left" w:pos="360"/>
        </w:tabs>
        <w:ind w:left="360" w:right="-100" w:hanging="360"/>
        <w:rPr>
          <w:rFonts w:cs="Arial"/>
          <w:b/>
          <w:szCs w:val="18"/>
        </w:rPr>
      </w:pPr>
    </w:p>
    <w:p w14:paraId="0AECEA51" w14:textId="77777777" w:rsidR="00702414" w:rsidRPr="00666AAD" w:rsidRDefault="00702414" w:rsidP="00702414">
      <w:pPr>
        <w:tabs>
          <w:tab w:val="left" w:pos="360"/>
        </w:tabs>
        <w:ind w:left="360" w:right="-100" w:hanging="360"/>
        <w:rPr>
          <w:rFonts w:cs="Arial"/>
          <w:b/>
          <w:szCs w:val="18"/>
        </w:rPr>
      </w:pPr>
      <w:r w:rsidRPr="00666AAD">
        <w:rPr>
          <w:rFonts w:cs="Arial"/>
          <w:b/>
          <w:szCs w:val="18"/>
          <w:u w:val="single"/>
        </w:rPr>
        <w:t>Summary Statement for the Book</w:t>
      </w:r>
    </w:p>
    <w:p w14:paraId="3DE5D348" w14:textId="77777777" w:rsidR="00702414" w:rsidRPr="00666AAD" w:rsidRDefault="00702414" w:rsidP="00702414">
      <w:pPr>
        <w:ind w:right="-100"/>
        <w:rPr>
          <w:rFonts w:cs="Arial"/>
          <w:b/>
          <w:i/>
          <w:szCs w:val="18"/>
        </w:rPr>
      </w:pPr>
      <w:r w:rsidRPr="00666AAD">
        <w:rPr>
          <w:rFonts w:cs="Arial"/>
          <w:b/>
          <w:szCs w:val="18"/>
        </w:rPr>
        <w:t xml:space="preserve">Paul explains the </w:t>
      </w:r>
      <w:r w:rsidRPr="00666AAD">
        <w:rPr>
          <w:rFonts w:cs="Arial"/>
          <w:b/>
          <w:i/>
          <w:szCs w:val="18"/>
        </w:rPr>
        <w:t>proper functioning of the church</w:t>
      </w:r>
      <w:r w:rsidRPr="00666AAD">
        <w:rPr>
          <w:rFonts w:cs="Arial"/>
          <w:b/>
          <w:szCs w:val="18"/>
        </w:rPr>
        <w:t xml:space="preserve"> in response to reports about the Corinthians’ divisions, disorders, and doctrinal difficulties to assure that the church makes its </w:t>
      </w:r>
      <w:r w:rsidRPr="00666AAD">
        <w:rPr>
          <w:rFonts w:cs="Arial"/>
          <w:b/>
          <w:i/>
          <w:szCs w:val="18"/>
        </w:rPr>
        <w:t>positional sanctification practical.</w:t>
      </w:r>
    </w:p>
    <w:p w14:paraId="542E8B0E" w14:textId="6225AA60" w:rsidR="00607959" w:rsidRDefault="005E3400" w:rsidP="005E3400">
      <w:pPr>
        <w:pStyle w:val="Heading1"/>
        <w:widowControl w:val="0"/>
        <w:ind w:left="0" w:right="-10" w:firstLine="0"/>
        <w:rPr>
          <w:rFonts w:cs="Arial"/>
        </w:rPr>
      </w:pPr>
      <w:r w:rsidRPr="00FD7B79">
        <w:rPr>
          <w:rFonts w:cs="Arial"/>
          <w:i/>
        </w:rPr>
        <w:t>Exegetical Idea</w:t>
      </w:r>
      <w:r w:rsidRPr="00FD7B79">
        <w:rPr>
          <w:rFonts w:cs="Arial"/>
        </w:rPr>
        <w:t xml:space="preserve">: </w:t>
      </w:r>
      <w:r w:rsidR="00C87FAE">
        <w:rPr>
          <w:rFonts w:cs="Arial"/>
        </w:rPr>
        <w:t xml:space="preserve">The way the church </w:t>
      </w:r>
      <w:r w:rsidR="00B414DC">
        <w:rPr>
          <w:rFonts w:cs="Arial"/>
        </w:rPr>
        <w:t>can</w:t>
      </w:r>
      <w:r w:rsidR="00C87FAE">
        <w:rPr>
          <w:rFonts w:cs="Arial"/>
        </w:rPr>
        <w:t xml:space="preserve"> </w:t>
      </w:r>
      <w:r w:rsidR="007529BA">
        <w:rPr>
          <w:rFonts w:cs="Arial"/>
        </w:rPr>
        <w:t>be different from unbeliev</w:t>
      </w:r>
      <w:r w:rsidR="00B414DC">
        <w:rPr>
          <w:rFonts w:cs="Arial"/>
        </w:rPr>
        <w:t>ers</w:t>
      </w:r>
      <w:r w:rsidR="007529BA">
        <w:rPr>
          <w:rFonts w:cs="Arial"/>
        </w:rPr>
        <w:t xml:space="preserve"> was </w:t>
      </w:r>
      <w:r w:rsidR="00996C0D">
        <w:rPr>
          <w:rFonts w:cs="Arial"/>
        </w:rPr>
        <w:t xml:space="preserve">to </w:t>
      </w:r>
      <w:r w:rsidR="00607959" w:rsidRPr="00607959">
        <w:rPr>
          <w:rFonts w:cs="Arial"/>
        </w:rPr>
        <w:t xml:space="preserve">make its positional sanctification practical </w:t>
      </w:r>
      <w:r w:rsidR="00607959">
        <w:rPr>
          <w:rFonts w:cs="Arial"/>
        </w:rPr>
        <w:t xml:space="preserve">by </w:t>
      </w:r>
      <w:r w:rsidR="00B414DC">
        <w:rPr>
          <w:rFonts w:cs="Arial"/>
        </w:rPr>
        <w:t>resolving</w:t>
      </w:r>
      <w:r w:rsidR="00607959">
        <w:rPr>
          <w:rFonts w:cs="Arial"/>
        </w:rPr>
        <w:t xml:space="preserve"> its </w:t>
      </w:r>
      <w:r w:rsidR="00607959" w:rsidRPr="00607959">
        <w:rPr>
          <w:rFonts w:cs="Arial"/>
        </w:rPr>
        <w:t>divisions, disorders, and doctrinal difficulties</w:t>
      </w:r>
      <w:r w:rsidR="00607959">
        <w:rPr>
          <w:rFonts w:cs="Arial"/>
        </w:rPr>
        <w:t>.</w:t>
      </w:r>
    </w:p>
    <w:p w14:paraId="5334A86A" w14:textId="53F348E7" w:rsidR="005E3400" w:rsidRPr="00FD7B79" w:rsidRDefault="00607959" w:rsidP="005E3400">
      <w:pPr>
        <w:pStyle w:val="Heading1"/>
        <w:widowControl w:val="0"/>
        <w:ind w:left="0" w:right="-10" w:firstLine="0"/>
        <w:rPr>
          <w:rFonts w:cs="Arial"/>
        </w:rPr>
      </w:pPr>
      <w:r w:rsidRPr="00607959">
        <w:rPr>
          <w:rFonts w:cs="Arial"/>
          <w:iCs/>
        </w:rPr>
        <w:t>[=</w:t>
      </w:r>
      <w:r w:rsidR="00996C0D">
        <w:rPr>
          <w:rFonts w:cs="Arial"/>
        </w:rPr>
        <w:t xml:space="preserve">be united, be moral and </w:t>
      </w:r>
      <w:r>
        <w:rPr>
          <w:rFonts w:cs="Arial"/>
        </w:rPr>
        <w:t>be selfless]</w:t>
      </w:r>
    </w:p>
    <w:p w14:paraId="262DC579" w14:textId="6CF71175" w:rsidR="005E3400" w:rsidRPr="008B1F91" w:rsidRDefault="005E3400" w:rsidP="005E3400">
      <w:pPr>
        <w:pStyle w:val="Heading1"/>
        <w:widowControl w:val="0"/>
        <w:ind w:right="-10"/>
        <w:rPr>
          <w:rFonts w:cs="Arial"/>
        </w:rPr>
      </w:pPr>
      <w:r w:rsidRPr="008B1F91">
        <w:rPr>
          <w:rFonts w:cs="Arial"/>
        </w:rPr>
        <w:t>I.</w:t>
      </w:r>
      <w:r w:rsidRPr="008B1F91">
        <w:rPr>
          <w:rFonts w:cs="Arial"/>
        </w:rPr>
        <w:tab/>
      </w:r>
      <w:r w:rsidR="0010166F" w:rsidRPr="00666AAD">
        <w:rPr>
          <w:rFonts w:cs="Arial"/>
          <w:szCs w:val="18"/>
        </w:rPr>
        <w:t xml:space="preserve">Chloe's report of </w:t>
      </w:r>
      <w:r w:rsidR="0010166F" w:rsidRPr="00666AAD">
        <w:rPr>
          <w:rFonts w:cs="Arial"/>
          <w:szCs w:val="18"/>
          <w:u w:val="single"/>
        </w:rPr>
        <w:t>divisions</w:t>
      </w:r>
      <w:r w:rsidR="0010166F" w:rsidRPr="00666AAD">
        <w:rPr>
          <w:rFonts w:cs="Arial"/>
          <w:szCs w:val="18"/>
        </w:rPr>
        <w:t xml:space="preserve"> </w:t>
      </w:r>
      <w:r w:rsidR="0010166F">
        <w:rPr>
          <w:rFonts w:cs="Arial"/>
          <w:szCs w:val="18"/>
        </w:rPr>
        <w:t xml:space="preserve">by </w:t>
      </w:r>
      <w:r w:rsidR="0010166F" w:rsidRPr="00666AAD">
        <w:rPr>
          <w:rFonts w:cs="Arial"/>
          <w:szCs w:val="18"/>
        </w:rPr>
        <w:t xml:space="preserve">exalting favorite teachers </w:t>
      </w:r>
      <w:r w:rsidR="0010166F">
        <w:rPr>
          <w:rFonts w:cs="Arial"/>
          <w:szCs w:val="18"/>
        </w:rPr>
        <w:t>exhorts the church to mimic humble servants preaching</w:t>
      </w:r>
      <w:r w:rsidR="0010166F" w:rsidRPr="00666AAD">
        <w:rPr>
          <w:rFonts w:cs="Arial"/>
          <w:szCs w:val="18"/>
        </w:rPr>
        <w:t xml:space="preserve"> Christ crucified (</w:t>
      </w:r>
      <w:r w:rsidR="0010166F">
        <w:rPr>
          <w:rFonts w:cs="Arial"/>
          <w:szCs w:val="18"/>
        </w:rPr>
        <w:t>1 Cor</w:t>
      </w:r>
      <w:r w:rsidR="0010166F" w:rsidRPr="00666AAD">
        <w:rPr>
          <w:rFonts w:cs="Arial"/>
          <w:szCs w:val="18"/>
        </w:rPr>
        <w:t xml:space="preserve"> 1–4)</w:t>
      </w:r>
      <w:r w:rsidR="0010166F">
        <w:rPr>
          <w:rFonts w:cs="Arial"/>
          <w:szCs w:val="18"/>
        </w:rPr>
        <w:t>.</w:t>
      </w:r>
    </w:p>
    <w:p w14:paraId="3E36FEF7" w14:textId="49EB2028" w:rsidR="0010166F" w:rsidRPr="0010166F" w:rsidRDefault="0010166F" w:rsidP="0010166F">
      <w:pPr>
        <w:pStyle w:val="Heading2"/>
        <w:numPr>
          <w:ilvl w:val="1"/>
          <w:numId w:val="33"/>
        </w:numPr>
        <w:ind w:right="-100"/>
        <w:rPr>
          <w:rFonts w:cs="Arial"/>
          <w:szCs w:val="18"/>
        </w:rPr>
      </w:pPr>
      <w:r w:rsidRPr="0010166F">
        <w:rPr>
          <w:rFonts w:cs="Arial"/>
          <w:szCs w:val="18"/>
        </w:rPr>
        <w:t>Paul thanks God for the church as set apart for God to show that they will achieve ultimate sanctification and to begin his stern epistle on a positive note (1:1-9).</w:t>
      </w:r>
    </w:p>
    <w:p w14:paraId="5EE02ECF" w14:textId="77777777" w:rsidR="0010166F" w:rsidRPr="00666AAD" w:rsidRDefault="0010166F" w:rsidP="0010166F">
      <w:pPr>
        <w:pStyle w:val="Heading3"/>
        <w:ind w:right="-100"/>
        <w:rPr>
          <w:rFonts w:cs="Arial"/>
          <w:szCs w:val="18"/>
        </w:rPr>
      </w:pPr>
      <w:r w:rsidRPr="00666AAD">
        <w:rPr>
          <w:rFonts w:cs="Arial"/>
          <w:szCs w:val="18"/>
          <w:u w:val="single"/>
        </w:rPr>
        <w:t>Salutation</w:t>
      </w:r>
      <w:r w:rsidRPr="00666AAD">
        <w:rPr>
          <w:rFonts w:cs="Arial"/>
          <w:szCs w:val="18"/>
        </w:rPr>
        <w:t xml:space="preserve">: The way Paul refers to the church in his opening statements is as </w:t>
      </w:r>
      <w:r w:rsidRPr="00666AAD">
        <w:rPr>
          <w:rFonts w:cs="Arial"/>
          <w:i/>
          <w:szCs w:val="18"/>
        </w:rPr>
        <w:t>people set apart</w:t>
      </w:r>
      <w:r w:rsidRPr="00666AAD">
        <w:rPr>
          <w:rFonts w:cs="Arial"/>
          <w:szCs w:val="18"/>
        </w:rPr>
        <w:t xml:space="preserve"> for God’s special purposes</w:t>
      </w:r>
      <w:r>
        <w:rPr>
          <w:rFonts w:cs="Arial"/>
          <w:szCs w:val="18"/>
        </w:rPr>
        <w:t xml:space="preserve"> </w:t>
      </w:r>
      <w:r w:rsidRPr="00666AAD">
        <w:rPr>
          <w:rFonts w:cs="Arial"/>
          <w:szCs w:val="18"/>
        </w:rPr>
        <w:t xml:space="preserve">(1:1-3). </w:t>
      </w:r>
    </w:p>
    <w:p w14:paraId="59709650" w14:textId="77777777" w:rsidR="0010166F" w:rsidRPr="00666AAD" w:rsidRDefault="0010166F" w:rsidP="0010166F">
      <w:pPr>
        <w:pStyle w:val="Heading3"/>
        <w:ind w:right="-100"/>
        <w:rPr>
          <w:rFonts w:cs="Arial"/>
          <w:szCs w:val="18"/>
        </w:rPr>
      </w:pPr>
      <w:r w:rsidRPr="00666AAD">
        <w:rPr>
          <w:rFonts w:cs="Arial"/>
          <w:szCs w:val="18"/>
          <w:u w:val="single"/>
        </w:rPr>
        <w:t>Thanksgiving</w:t>
      </w:r>
      <w:r w:rsidRPr="00666AAD">
        <w:rPr>
          <w:rFonts w:cs="Arial"/>
          <w:szCs w:val="18"/>
        </w:rPr>
        <w:t xml:space="preserve">: The reason Paul thanks God for the church is because God assures that </w:t>
      </w:r>
      <w:r w:rsidRPr="00666AAD">
        <w:rPr>
          <w:rFonts w:cs="Arial"/>
          <w:i/>
          <w:szCs w:val="18"/>
        </w:rPr>
        <w:t>they will achieve ultimate sanctification</w:t>
      </w:r>
      <w:r>
        <w:rPr>
          <w:rFonts w:cs="Arial"/>
          <w:i/>
          <w:szCs w:val="18"/>
        </w:rPr>
        <w:t xml:space="preserve"> </w:t>
      </w:r>
      <w:r w:rsidRPr="00666AAD">
        <w:rPr>
          <w:rFonts w:cs="Arial"/>
          <w:szCs w:val="18"/>
        </w:rPr>
        <w:t xml:space="preserve">(1:4-9). </w:t>
      </w:r>
    </w:p>
    <w:p w14:paraId="4F43501B" w14:textId="77777777" w:rsidR="0010166F" w:rsidRPr="00666AAD" w:rsidRDefault="0010166F" w:rsidP="0010166F">
      <w:pPr>
        <w:pStyle w:val="Heading2"/>
        <w:ind w:right="-100"/>
        <w:rPr>
          <w:rFonts w:cs="Arial"/>
          <w:szCs w:val="18"/>
        </w:rPr>
      </w:pPr>
      <w:r w:rsidRPr="00666AAD">
        <w:rPr>
          <w:rFonts w:cs="Arial"/>
          <w:szCs w:val="18"/>
          <w:u w:val="single"/>
        </w:rPr>
        <w:t>Problem</w:t>
      </w:r>
      <w:r w:rsidRPr="00666AAD">
        <w:rPr>
          <w:rFonts w:cs="Arial"/>
          <w:szCs w:val="18"/>
        </w:rPr>
        <w:t xml:space="preserve">: Paul </w:t>
      </w:r>
      <w:r>
        <w:rPr>
          <w:rFonts w:cs="Arial"/>
          <w:szCs w:val="18"/>
        </w:rPr>
        <w:t>rebukes church</w:t>
      </w:r>
      <w:r w:rsidRPr="00666AAD">
        <w:rPr>
          <w:rFonts w:cs="Arial"/>
          <w:szCs w:val="18"/>
        </w:rPr>
        <w:t xml:space="preserve"> divisions </w:t>
      </w:r>
      <w:r>
        <w:rPr>
          <w:rFonts w:cs="Arial"/>
          <w:szCs w:val="18"/>
        </w:rPr>
        <w:t>of</w:t>
      </w:r>
      <w:r w:rsidRPr="00666AAD">
        <w:rPr>
          <w:rFonts w:cs="Arial"/>
          <w:szCs w:val="18"/>
        </w:rPr>
        <w:t xml:space="preserve"> competing factions </w:t>
      </w:r>
      <w:r>
        <w:rPr>
          <w:rFonts w:cs="Arial"/>
          <w:szCs w:val="18"/>
        </w:rPr>
        <w:t>based on</w:t>
      </w:r>
      <w:r w:rsidRPr="00666AAD">
        <w:rPr>
          <w:rFonts w:cs="Arial"/>
          <w:szCs w:val="18"/>
        </w:rPr>
        <w:t xml:space="preserve"> their favorite teachers—Paul, Apollos, Peter, and "Christ</w:t>
      </w:r>
      <w:r>
        <w:rPr>
          <w:rFonts w:cs="Arial"/>
          <w:szCs w:val="18"/>
        </w:rPr>
        <w:t xml:space="preserve">" </w:t>
      </w:r>
      <w:r w:rsidRPr="00666AAD">
        <w:rPr>
          <w:rFonts w:cs="Arial"/>
          <w:szCs w:val="18"/>
        </w:rPr>
        <w:t>(1:10-17).</w:t>
      </w:r>
    </w:p>
    <w:p w14:paraId="6464FBDD" w14:textId="77777777" w:rsidR="0010166F" w:rsidRPr="00666AAD" w:rsidRDefault="0010166F" w:rsidP="0010166F">
      <w:pPr>
        <w:pStyle w:val="Heading3"/>
        <w:ind w:right="-100"/>
        <w:rPr>
          <w:rFonts w:cs="Arial"/>
          <w:szCs w:val="18"/>
        </w:rPr>
      </w:pPr>
      <w:r w:rsidRPr="00666AAD">
        <w:rPr>
          <w:rFonts w:cs="Arial"/>
          <w:szCs w:val="18"/>
        </w:rPr>
        <w:t>Paul rebuke</w:t>
      </w:r>
      <w:r>
        <w:rPr>
          <w:rFonts w:cs="Arial"/>
          <w:szCs w:val="18"/>
        </w:rPr>
        <w:t>s</w:t>
      </w:r>
      <w:r w:rsidRPr="00666AAD">
        <w:rPr>
          <w:rFonts w:cs="Arial"/>
          <w:szCs w:val="18"/>
        </w:rPr>
        <w:t xml:space="preserve"> the church for rallying around favorite teachers: Paul, Apollos, Peter, and "Christ"</w:t>
      </w:r>
      <w:r>
        <w:rPr>
          <w:rFonts w:cs="Arial"/>
          <w:szCs w:val="18"/>
        </w:rPr>
        <w:t xml:space="preserve"> </w:t>
      </w:r>
      <w:r w:rsidRPr="00666AAD">
        <w:rPr>
          <w:rFonts w:cs="Arial"/>
          <w:szCs w:val="18"/>
        </w:rPr>
        <w:t>(1:10-12)</w:t>
      </w:r>
      <w:r>
        <w:rPr>
          <w:rFonts w:cs="Arial"/>
          <w:szCs w:val="18"/>
        </w:rPr>
        <w:t>.</w:t>
      </w:r>
    </w:p>
    <w:p w14:paraId="111F483F" w14:textId="77777777" w:rsidR="0010166F" w:rsidRPr="00666AAD" w:rsidRDefault="0010166F" w:rsidP="0010166F">
      <w:pPr>
        <w:pStyle w:val="Heading3"/>
        <w:ind w:right="-100"/>
        <w:rPr>
          <w:rFonts w:cs="Arial"/>
          <w:szCs w:val="18"/>
        </w:rPr>
      </w:pPr>
      <w:r w:rsidRPr="00666AAD">
        <w:rPr>
          <w:rFonts w:cs="Arial"/>
          <w:szCs w:val="18"/>
        </w:rPr>
        <w:t>Such divisions were contrary to what Paul had taught them</w:t>
      </w:r>
      <w:r>
        <w:rPr>
          <w:rFonts w:cs="Arial"/>
          <w:szCs w:val="18"/>
        </w:rPr>
        <w:t xml:space="preserve"> </w:t>
      </w:r>
      <w:r w:rsidRPr="00666AAD">
        <w:rPr>
          <w:rFonts w:cs="Arial"/>
          <w:szCs w:val="18"/>
        </w:rPr>
        <w:t>(1:13-17).</w:t>
      </w:r>
    </w:p>
    <w:p w14:paraId="78234F22" w14:textId="77777777" w:rsidR="0010166F" w:rsidRPr="00666AAD" w:rsidRDefault="0010166F" w:rsidP="0010166F">
      <w:pPr>
        <w:pStyle w:val="Heading2"/>
        <w:ind w:right="-100"/>
        <w:rPr>
          <w:rFonts w:cs="Arial"/>
          <w:szCs w:val="18"/>
        </w:rPr>
      </w:pPr>
      <w:r w:rsidRPr="00666AAD">
        <w:rPr>
          <w:rFonts w:cs="Arial"/>
          <w:szCs w:val="18"/>
          <w:u w:val="single"/>
        </w:rPr>
        <w:t>Misunderstandings</w:t>
      </w:r>
      <w:r w:rsidRPr="00666AAD">
        <w:rPr>
          <w:rFonts w:cs="Arial"/>
          <w:szCs w:val="18"/>
        </w:rPr>
        <w:t>: The solution to the</w:t>
      </w:r>
      <w:r>
        <w:rPr>
          <w:rFonts w:cs="Arial"/>
          <w:szCs w:val="18"/>
        </w:rPr>
        <w:t>ir</w:t>
      </w:r>
      <w:r w:rsidRPr="00666AAD">
        <w:rPr>
          <w:rFonts w:cs="Arial"/>
          <w:szCs w:val="18"/>
        </w:rPr>
        <w:t xml:space="preserve"> divisions is to </w:t>
      </w:r>
      <w:r>
        <w:rPr>
          <w:rFonts w:cs="Arial"/>
          <w:szCs w:val="18"/>
        </w:rPr>
        <w:t xml:space="preserve">humbly </w:t>
      </w:r>
      <w:r w:rsidRPr="00666AAD">
        <w:rPr>
          <w:rFonts w:cs="Arial"/>
          <w:szCs w:val="18"/>
        </w:rPr>
        <w:t>admit their misconceptions of the gospel message and messengers</w:t>
      </w:r>
      <w:r>
        <w:rPr>
          <w:rFonts w:cs="Arial"/>
          <w:szCs w:val="18"/>
        </w:rPr>
        <w:t xml:space="preserve"> </w:t>
      </w:r>
      <w:r w:rsidRPr="00666AAD">
        <w:rPr>
          <w:rFonts w:cs="Arial"/>
          <w:szCs w:val="18"/>
        </w:rPr>
        <w:t xml:space="preserve">(1:18–4:21). </w:t>
      </w:r>
    </w:p>
    <w:p w14:paraId="7D9FB8AB" w14:textId="3F30EFD0" w:rsidR="0010166F" w:rsidRDefault="0010166F" w:rsidP="0010166F">
      <w:pPr>
        <w:pStyle w:val="Heading3"/>
        <w:rPr>
          <w:rFonts w:cs="Arial"/>
          <w:szCs w:val="18"/>
        </w:rPr>
      </w:pPr>
      <w:r w:rsidRPr="00666AAD">
        <w:rPr>
          <w:rFonts w:cs="Arial"/>
          <w:szCs w:val="18"/>
          <w:u w:val="single"/>
        </w:rPr>
        <w:t>Message</w:t>
      </w:r>
      <w:r w:rsidRPr="00666AAD">
        <w:rPr>
          <w:rFonts w:cs="Arial"/>
          <w:szCs w:val="18"/>
        </w:rPr>
        <w:t xml:space="preserve">: The church shouldn’t boast of </w:t>
      </w:r>
      <w:r>
        <w:rPr>
          <w:rFonts w:cs="Arial"/>
          <w:szCs w:val="18"/>
        </w:rPr>
        <w:t xml:space="preserve">the </w:t>
      </w:r>
      <w:r w:rsidRPr="00666AAD">
        <w:rPr>
          <w:rFonts w:cs="Arial"/>
          <w:szCs w:val="18"/>
        </w:rPr>
        <w:t xml:space="preserve">“wisdom” </w:t>
      </w:r>
      <w:r>
        <w:rPr>
          <w:rFonts w:cs="Arial"/>
          <w:szCs w:val="18"/>
        </w:rPr>
        <w:t xml:space="preserve">of </w:t>
      </w:r>
      <w:r w:rsidRPr="00666AAD">
        <w:rPr>
          <w:rFonts w:cs="Arial"/>
          <w:szCs w:val="18"/>
        </w:rPr>
        <w:t>competing teachers because the gospel is not human wisdom but Christ crucified</w:t>
      </w:r>
      <w:r>
        <w:rPr>
          <w:rFonts w:cs="Arial"/>
          <w:szCs w:val="18"/>
        </w:rPr>
        <w:t xml:space="preserve"> </w:t>
      </w:r>
      <w:r w:rsidRPr="00666AAD">
        <w:rPr>
          <w:rFonts w:cs="Arial"/>
          <w:szCs w:val="18"/>
        </w:rPr>
        <w:t>(1:18–2:16).</w:t>
      </w:r>
    </w:p>
    <w:p w14:paraId="0E4A008A" w14:textId="77777777" w:rsidR="0010166F" w:rsidRPr="00666AAD" w:rsidRDefault="0010166F" w:rsidP="0010166F">
      <w:pPr>
        <w:pStyle w:val="Heading3"/>
        <w:ind w:right="-100"/>
        <w:rPr>
          <w:rFonts w:cs="Arial"/>
          <w:szCs w:val="18"/>
        </w:rPr>
      </w:pPr>
      <w:r w:rsidRPr="00666AAD">
        <w:rPr>
          <w:rFonts w:cs="Arial"/>
          <w:szCs w:val="18"/>
          <w:u w:val="single"/>
        </w:rPr>
        <w:t>Messengers</w:t>
      </w:r>
      <w:r w:rsidRPr="00666AAD">
        <w:rPr>
          <w:rFonts w:cs="Arial"/>
          <w:szCs w:val="18"/>
        </w:rPr>
        <w:t xml:space="preserve">: </w:t>
      </w:r>
      <w:r>
        <w:rPr>
          <w:rFonts w:cs="Arial"/>
          <w:szCs w:val="18"/>
        </w:rPr>
        <w:t>C</w:t>
      </w:r>
      <w:r w:rsidRPr="00666AAD">
        <w:rPr>
          <w:rFonts w:cs="Arial"/>
          <w:szCs w:val="18"/>
        </w:rPr>
        <w:t xml:space="preserve">hurch unity for the selfish Corinthians was </w:t>
      </w:r>
      <w:r>
        <w:rPr>
          <w:rFonts w:cs="Arial"/>
          <w:szCs w:val="18"/>
        </w:rPr>
        <w:t>by seeing</w:t>
      </w:r>
      <w:r w:rsidRPr="00666AAD">
        <w:rPr>
          <w:rFonts w:cs="Arial"/>
          <w:szCs w:val="18"/>
        </w:rPr>
        <w:t xml:space="preserve"> </w:t>
      </w:r>
      <w:r>
        <w:rPr>
          <w:rFonts w:cs="Arial"/>
          <w:szCs w:val="18"/>
        </w:rPr>
        <w:t>God as</w:t>
      </w:r>
      <w:r w:rsidRPr="00666AAD">
        <w:rPr>
          <w:rFonts w:cs="Arial"/>
          <w:szCs w:val="18"/>
        </w:rPr>
        <w:t xml:space="preserve"> the source of its blessings</w:t>
      </w:r>
      <w:r>
        <w:rPr>
          <w:rFonts w:cs="Arial"/>
          <w:szCs w:val="18"/>
        </w:rPr>
        <w:t>—</w:t>
      </w:r>
      <w:r w:rsidRPr="00666AAD">
        <w:rPr>
          <w:rFonts w:cs="Arial"/>
          <w:szCs w:val="18"/>
        </w:rPr>
        <w:t>not its leaders</w:t>
      </w:r>
      <w:r>
        <w:rPr>
          <w:rFonts w:cs="Arial"/>
          <w:szCs w:val="18"/>
        </w:rPr>
        <w:t xml:space="preserve"> </w:t>
      </w:r>
      <w:r w:rsidRPr="00666AAD">
        <w:rPr>
          <w:rFonts w:cs="Arial"/>
          <w:szCs w:val="18"/>
        </w:rPr>
        <w:t>(</w:t>
      </w:r>
      <w:r>
        <w:rPr>
          <w:rFonts w:cs="Arial"/>
          <w:szCs w:val="18"/>
        </w:rPr>
        <w:t xml:space="preserve">1 Cor </w:t>
      </w:r>
      <w:r w:rsidRPr="00666AAD">
        <w:rPr>
          <w:rFonts w:cs="Arial"/>
          <w:szCs w:val="18"/>
        </w:rPr>
        <w:t xml:space="preserve">3). </w:t>
      </w:r>
    </w:p>
    <w:p w14:paraId="0A01D43F" w14:textId="77777777" w:rsidR="0010166F" w:rsidRPr="00666AAD" w:rsidRDefault="0010166F" w:rsidP="0010166F">
      <w:pPr>
        <w:pStyle w:val="Heading3"/>
        <w:ind w:right="-100"/>
        <w:rPr>
          <w:rFonts w:cs="Arial"/>
          <w:szCs w:val="18"/>
        </w:rPr>
      </w:pPr>
      <w:r w:rsidRPr="00666AAD">
        <w:rPr>
          <w:rFonts w:cs="Arial"/>
          <w:szCs w:val="18"/>
          <w:u w:val="single"/>
        </w:rPr>
        <w:t>Pride</w:t>
      </w:r>
      <w:r w:rsidRPr="00666AAD">
        <w:rPr>
          <w:rFonts w:cs="Arial"/>
          <w:szCs w:val="18"/>
        </w:rPr>
        <w:t xml:space="preserve">: The Corinthians </w:t>
      </w:r>
      <w:r>
        <w:rPr>
          <w:rFonts w:cs="Arial"/>
          <w:szCs w:val="18"/>
        </w:rPr>
        <w:t>should</w:t>
      </w:r>
      <w:r w:rsidRPr="00666AAD">
        <w:rPr>
          <w:rFonts w:cs="Arial"/>
          <w:szCs w:val="18"/>
        </w:rPr>
        <w:t xml:space="preserve"> treat </w:t>
      </w:r>
      <w:r>
        <w:rPr>
          <w:rFonts w:cs="Arial"/>
          <w:szCs w:val="18"/>
        </w:rPr>
        <w:t>Paul</w:t>
      </w:r>
      <w:r w:rsidRPr="00666AAD">
        <w:rPr>
          <w:rFonts w:cs="Arial"/>
          <w:szCs w:val="18"/>
        </w:rPr>
        <w:t xml:space="preserve"> and the apostles</w:t>
      </w:r>
      <w:r>
        <w:rPr>
          <w:rFonts w:cs="Arial"/>
          <w:szCs w:val="18"/>
        </w:rPr>
        <w:t xml:space="preserve"> biblically </w:t>
      </w:r>
      <w:r w:rsidRPr="00666AAD">
        <w:rPr>
          <w:rFonts w:cs="Arial"/>
          <w:szCs w:val="18"/>
        </w:rPr>
        <w:t>as faithful</w:t>
      </w:r>
      <w:r>
        <w:rPr>
          <w:rFonts w:cs="Arial"/>
          <w:szCs w:val="18"/>
        </w:rPr>
        <w:t xml:space="preserve">, humble </w:t>
      </w:r>
      <w:r w:rsidRPr="00666AAD">
        <w:rPr>
          <w:rFonts w:cs="Arial"/>
          <w:szCs w:val="18"/>
        </w:rPr>
        <w:t>servants with a fatherly concern–not pridefully by following certain leaders</w:t>
      </w:r>
      <w:r>
        <w:rPr>
          <w:rFonts w:cs="Arial"/>
          <w:szCs w:val="18"/>
        </w:rPr>
        <w:t xml:space="preserve"> </w:t>
      </w:r>
      <w:r w:rsidRPr="00666AAD">
        <w:rPr>
          <w:rFonts w:cs="Arial"/>
          <w:szCs w:val="18"/>
        </w:rPr>
        <w:t>(</w:t>
      </w:r>
      <w:r>
        <w:rPr>
          <w:rFonts w:cs="Arial"/>
          <w:szCs w:val="18"/>
        </w:rPr>
        <w:t xml:space="preserve">1 Cor </w:t>
      </w:r>
      <w:r w:rsidRPr="00666AAD">
        <w:rPr>
          <w:rFonts w:cs="Arial"/>
          <w:szCs w:val="18"/>
        </w:rPr>
        <w:t>4).</w:t>
      </w:r>
    </w:p>
    <w:p w14:paraId="094B4C62" w14:textId="0693D6AE" w:rsidR="005E3400" w:rsidRPr="00FD7B79" w:rsidRDefault="005E3400" w:rsidP="005E3400">
      <w:pPr>
        <w:pStyle w:val="Heading1"/>
        <w:widowControl w:val="0"/>
        <w:ind w:right="-10"/>
        <w:rPr>
          <w:rFonts w:cs="Arial"/>
        </w:rPr>
      </w:pPr>
      <w:r w:rsidRPr="00FD7B79">
        <w:rPr>
          <w:rFonts w:cs="Arial"/>
        </w:rPr>
        <w:t>II.</w:t>
      </w:r>
      <w:r w:rsidRPr="00FD7B79">
        <w:rPr>
          <w:rFonts w:cs="Arial"/>
        </w:rPr>
        <w:tab/>
      </w:r>
      <w:r w:rsidR="003934D9" w:rsidRPr="00666AAD">
        <w:rPr>
          <w:rFonts w:cs="Arial"/>
          <w:szCs w:val="18"/>
        </w:rPr>
        <w:t xml:space="preserve">Chloe's report of disorders in immorality and lawsuits </w:t>
      </w:r>
      <w:r w:rsidR="003934D9">
        <w:rPr>
          <w:rFonts w:cs="Arial"/>
          <w:szCs w:val="18"/>
        </w:rPr>
        <w:t>exhorts the church</w:t>
      </w:r>
      <w:r w:rsidR="003934D9" w:rsidRPr="00666AAD">
        <w:rPr>
          <w:rFonts w:cs="Arial"/>
          <w:szCs w:val="18"/>
        </w:rPr>
        <w:t xml:space="preserve"> </w:t>
      </w:r>
      <w:r w:rsidR="003934D9">
        <w:rPr>
          <w:rFonts w:cs="Arial"/>
          <w:szCs w:val="18"/>
        </w:rPr>
        <w:t xml:space="preserve">that God gave them wisdom </w:t>
      </w:r>
      <w:r w:rsidR="003934D9" w:rsidRPr="00666AAD">
        <w:rPr>
          <w:rFonts w:cs="Arial"/>
          <w:szCs w:val="18"/>
        </w:rPr>
        <w:t>to exercise church discipline</w:t>
      </w:r>
      <w:r w:rsidR="003934D9">
        <w:rPr>
          <w:rFonts w:cs="Arial"/>
          <w:szCs w:val="18"/>
        </w:rPr>
        <w:t xml:space="preserve"> </w:t>
      </w:r>
      <w:r w:rsidR="003934D9" w:rsidRPr="00666AAD">
        <w:rPr>
          <w:rFonts w:cs="Arial"/>
          <w:szCs w:val="18"/>
        </w:rPr>
        <w:t>(</w:t>
      </w:r>
      <w:r w:rsidR="003934D9">
        <w:rPr>
          <w:rFonts w:cs="Arial"/>
          <w:szCs w:val="18"/>
        </w:rPr>
        <w:t>1 Cor</w:t>
      </w:r>
      <w:r w:rsidR="003934D9" w:rsidRPr="00666AAD">
        <w:rPr>
          <w:rFonts w:cs="Arial"/>
          <w:szCs w:val="18"/>
        </w:rPr>
        <w:t xml:space="preserve"> 5–6).</w:t>
      </w:r>
    </w:p>
    <w:p w14:paraId="39447115" w14:textId="77777777" w:rsidR="00B212E2" w:rsidRPr="00666AAD" w:rsidRDefault="00B212E2" w:rsidP="00B212E2">
      <w:pPr>
        <w:pStyle w:val="Heading2"/>
        <w:ind w:right="-100"/>
        <w:rPr>
          <w:rFonts w:cs="Arial"/>
          <w:szCs w:val="18"/>
        </w:rPr>
      </w:pPr>
      <w:r>
        <w:rPr>
          <w:rFonts w:cs="Arial"/>
          <w:szCs w:val="18"/>
        </w:rPr>
        <w:t>They needed</w:t>
      </w:r>
      <w:r w:rsidRPr="00666AAD">
        <w:rPr>
          <w:rFonts w:cs="Arial"/>
          <w:szCs w:val="18"/>
        </w:rPr>
        <w:t xml:space="preserve"> to disciplin</w:t>
      </w:r>
      <w:r>
        <w:rPr>
          <w:rFonts w:cs="Arial"/>
          <w:szCs w:val="18"/>
        </w:rPr>
        <w:t>e</w:t>
      </w:r>
      <w:r w:rsidRPr="00666AAD">
        <w:rPr>
          <w:rFonts w:cs="Arial"/>
          <w:szCs w:val="18"/>
        </w:rPr>
        <w:t xml:space="preserve"> a</w:t>
      </w:r>
      <w:r>
        <w:rPr>
          <w:rFonts w:cs="Arial"/>
          <w:szCs w:val="18"/>
        </w:rPr>
        <w:t>n openly immoral</w:t>
      </w:r>
      <w:r w:rsidRPr="00666AAD">
        <w:rPr>
          <w:rFonts w:cs="Arial"/>
          <w:szCs w:val="18"/>
        </w:rPr>
        <w:t xml:space="preserve"> man because his immorality had polluted the entire body </w:t>
      </w:r>
      <w:r>
        <w:rPr>
          <w:rFonts w:cs="Arial"/>
          <w:szCs w:val="18"/>
        </w:rPr>
        <w:t>so</w:t>
      </w:r>
      <w:r w:rsidRPr="00666AAD">
        <w:rPr>
          <w:rFonts w:cs="Arial"/>
          <w:szCs w:val="18"/>
        </w:rPr>
        <w:t xml:space="preserve"> the church was proud of its “liberality</w:t>
      </w:r>
      <w:r>
        <w:rPr>
          <w:rFonts w:cs="Arial"/>
          <w:szCs w:val="18"/>
        </w:rPr>
        <w:t xml:space="preserve">" </w:t>
      </w:r>
      <w:r w:rsidRPr="00666AAD">
        <w:rPr>
          <w:rFonts w:cs="Arial"/>
          <w:szCs w:val="18"/>
        </w:rPr>
        <w:t>(</w:t>
      </w:r>
      <w:r>
        <w:rPr>
          <w:rFonts w:cs="Arial"/>
          <w:szCs w:val="18"/>
        </w:rPr>
        <w:t xml:space="preserve">1 Cor </w:t>
      </w:r>
      <w:r w:rsidRPr="00666AAD">
        <w:rPr>
          <w:rFonts w:cs="Arial"/>
          <w:szCs w:val="18"/>
        </w:rPr>
        <w:t>5)</w:t>
      </w:r>
      <w:r>
        <w:rPr>
          <w:rFonts w:cs="Arial"/>
          <w:szCs w:val="18"/>
        </w:rPr>
        <w:t>.</w:t>
      </w:r>
    </w:p>
    <w:p w14:paraId="053A49B5" w14:textId="77777777" w:rsidR="00605030" w:rsidRPr="00666AAD" w:rsidRDefault="00605030" w:rsidP="00605030">
      <w:pPr>
        <w:pStyle w:val="Heading2"/>
        <w:ind w:right="-100"/>
        <w:rPr>
          <w:rFonts w:cs="Arial"/>
          <w:szCs w:val="18"/>
        </w:rPr>
      </w:pPr>
      <w:r w:rsidRPr="00666AAD">
        <w:rPr>
          <w:rFonts w:cs="Arial"/>
          <w:szCs w:val="18"/>
        </w:rPr>
        <w:t>The reasons disputes between believers must be solved by Christians are because they are more competent and will cause less shame to the body</w:t>
      </w:r>
      <w:r>
        <w:rPr>
          <w:rFonts w:cs="Arial"/>
          <w:szCs w:val="18"/>
        </w:rPr>
        <w:t xml:space="preserve"> </w:t>
      </w:r>
      <w:r w:rsidRPr="00666AAD">
        <w:rPr>
          <w:rFonts w:cs="Arial"/>
          <w:szCs w:val="18"/>
        </w:rPr>
        <w:t>(6:1-11).</w:t>
      </w:r>
    </w:p>
    <w:p w14:paraId="3EC8AA5A" w14:textId="77777777" w:rsidR="00605030" w:rsidRPr="00666AAD" w:rsidRDefault="00605030" w:rsidP="00605030">
      <w:pPr>
        <w:pStyle w:val="Heading2"/>
        <w:ind w:right="-100"/>
        <w:rPr>
          <w:rFonts w:cs="Arial"/>
          <w:szCs w:val="18"/>
        </w:rPr>
      </w:pPr>
      <w:r w:rsidRPr="00666AAD">
        <w:rPr>
          <w:rFonts w:cs="Arial"/>
          <w:szCs w:val="18"/>
        </w:rPr>
        <w:lastRenderedPageBreak/>
        <w:t>The reasons the Corinthian believers should avoid sexual immorality with prostitutes were because it harmed their relationship with God, others, and themselves</w:t>
      </w:r>
      <w:r>
        <w:rPr>
          <w:rFonts w:cs="Arial"/>
          <w:szCs w:val="18"/>
        </w:rPr>
        <w:t xml:space="preserve"> </w:t>
      </w:r>
      <w:r w:rsidRPr="00666AAD">
        <w:rPr>
          <w:rFonts w:cs="Arial"/>
          <w:szCs w:val="18"/>
        </w:rPr>
        <w:t>(6:12-20).</w:t>
      </w:r>
    </w:p>
    <w:p w14:paraId="3A47C741" w14:textId="36F22864" w:rsidR="005E3400" w:rsidRPr="00FD7B79" w:rsidRDefault="005E3400" w:rsidP="005E3400">
      <w:pPr>
        <w:pStyle w:val="Heading1"/>
        <w:widowControl w:val="0"/>
        <w:ind w:right="-10"/>
        <w:rPr>
          <w:rFonts w:cs="Arial"/>
        </w:rPr>
      </w:pPr>
      <w:r w:rsidRPr="00FD7B79">
        <w:rPr>
          <w:rFonts w:cs="Arial"/>
        </w:rPr>
        <w:t>III.</w:t>
      </w:r>
      <w:r w:rsidRPr="00FD7B79">
        <w:rPr>
          <w:rFonts w:cs="Arial"/>
        </w:rPr>
        <w:tab/>
      </w:r>
      <w:r w:rsidR="00242834">
        <w:rPr>
          <w:rFonts w:cs="Arial"/>
          <w:szCs w:val="18"/>
        </w:rPr>
        <w:t xml:space="preserve">Paul's </w:t>
      </w:r>
      <w:r w:rsidR="00242834" w:rsidRPr="00666AAD">
        <w:rPr>
          <w:rFonts w:cs="Arial"/>
          <w:szCs w:val="18"/>
        </w:rPr>
        <w:t xml:space="preserve">answers </w:t>
      </w:r>
      <w:r w:rsidR="00242834">
        <w:rPr>
          <w:rFonts w:cs="Arial"/>
          <w:szCs w:val="18"/>
        </w:rPr>
        <w:t xml:space="preserve">to the church's </w:t>
      </w:r>
      <w:r w:rsidR="00242834" w:rsidRPr="00666AAD">
        <w:rPr>
          <w:rFonts w:cs="Arial"/>
          <w:szCs w:val="18"/>
        </w:rPr>
        <w:t>doctrinal</w:t>
      </w:r>
      <w:r w:rsidR="00242834">
        <w:rPr>
          <w:rFonts w:cs="Arial"/>
          <w:szCs w:val="18"/>
        </w:rPr>
        <w:t xml:space="preserve"> questions</w:t>
      </w:r>
      <w:r w:rsidR="00242834" w:rsidRPr="00666AAD">
        <w:rPr>
          <w:rFonts w:cs="Arial"/>
          <w:szCs w:val="18"/>
        </w:rPr>
        <w:t xml:space="preserve"> </w:t>
      </w:r>
      <w:r w:rsidR="00242834">
        <w:rPr>
          <w:rFonts w:cs="Arial"/>
          <w:szCs w:val="18"/>
        </w:rPr>
        <w:t>enable</w:t>
      </w:r>
      <w:r w:rsidR="00242834" w:rsidRPr="00666AAD">
        <w:rPr>
          <w:rFonts w:cs="Arial"/>
          <w:szCs w:val="18"/>
        </w:rPr>
        <w:t xml:space="preserve"> them to make </w:t>
      </w:r>
      <w:r w:rsidR="00242834">
        <w:rPr>
          <w:rFonts w:cs="Arial"/>
          <w:szCs w:val="18"/>
        </w:rPr>
        <w:t xml:space="preserve">their </w:t>
      </w:r>
      <w:r w:rsidR="00242834" w:rsidRPr="00666AAD">
        <w:rPr>
          <w:rFonts w:cs="Arial"/>
          <w:szCs w:val="18"/>
        </w:rPr>
        <w:t>sanctification practical</w:t>
      </w:r>
      <w:r w:rsidR="00242834">
        <w:rPr>
          <w:rFonts w:cs="Arial"/>
          <w:szCs w:val="18"/>
        </w:rPr>
        <w:t xml:space="preserve"> (1 Cor</w:t>
      </w:r>
      <w:r w:rsidR="00242834" w:rsidRPr="00666AAD">
        <w:rPr>
          <w:rFonts w:cs="Arial"/>
          <w:szCs w:val="18"/>
        </w:rPr>
        <w:t xml:space="preserve"> 7–16).</w:t>
      </w:r>
    </w:p>
    <w:p w14:paraId="12B2732F" w14:textId="77777777" w:rsidR="00D55222" w:rsidRPr="00666AAD" w:rsidRDefault="00D55222" w:rsidP="00D55222">
      <w:pPr>
        <w:pStyle w:val="Heading2"/>
        <w:ind w:right="-100"/>
        <w:rPr>
          <w:rFonts w:cs="Arial"/>
          <w:szCs w:val="18"/>
        </w:rPr>
      </w:pPr>
      <w:r w:rsidRPr="00666AAD">
        <w:rPr>
          <w:rFonts w:cs="Arial"/>
          <w:szCs w:val="18"/>
        </w:rPr>
        <w:t>Paul answers questions about mar</w:t>
      </w:r>
      <w:r>
        <w:rPr>
          <w:rFonts w:cs="Arial"/>
          <w:szCs w:val="18"/>
        </w:rPr>
        <w:t>riage</w:t>
      </w:r>
      <w:r w:rsidRPr="00666AAD">
        <w:rPr>
          <w:rFonts w:cs="Arial"/>
          <w:szCs w:val="18"/>
        </w:rPr>
        <w:t xml:space="preserve"> by </w:t>
      </w:r>
      <w:r>
        <w:rPr>
          <w:rFonts w:cs="Arial"/>
          <w:szCs w:val="18"/>
        </w:rPr>
        <w:t>advocating</w:t>
      </w:r>
      <w:r w:rsidRPr="00666AAD">
        <w:rPr>
          <w:rFonts w:cs="Arial"/>
          <w:szCs w:val="18"/>
        </w:rPr>
        <w:t xml:space="preserve"> singleness </w:t>
      </w:r>
      <w:r>
        <w:rPr>
          <w:rFonts w:cs="Arial"/>
          <w:szCs w:val="18"/>
        </w:rPr>
        <w:t xml:space="preserve">but allowing marriage and encouraging married people to remain married </w:t>
      </w:r>
      <w:r w:rsidRPr="00666AAD">
        <w:rPr>
          <w:rFonts w:cs="Arial"/>
          <w:szCs w:val="18"/>
        </w:rPr>
        <w:t>(</w:t>
      </w:r>
      <w:r>
        <w:rPr>
          <w:rFonts w:cs="Arial"/>
          <w:szCs w:val="18"/>
        </w:rPr>
        <w:t xml:space="preserve">1 Cor </w:t>
      </w:r>
      <w:r w:rsidRPr="00666AAD">
        <w:rPr>
          <w:rFonts w:cs="Arial"/>
          <w:szCs w:val="18"/>
        </w:rPr>
        <w:t>7).</w:t>
      </w:r>
    </w:p>
    <w:p w14:paraId="56978C95" w14:textId="77777777" w:rsidR="00E05EC6" w:rsidRPr="00666AAD" w:rsidRDefault="00E05EC6" w:rsidP="00E05EC6">
      <w:pPr>
        <w:pStyle w:val="Heading2"/>
        <w:ind w:right="-100"/>
        <w:rPr>
          <w:rFonts w:cs="Arial"/>
          <w:szCs w:val="18"/>
        </w:rPr>
      </w:pPr>
      <w:r>
        <w:rPr>
          <w:rFonts w:cs="Arial"/>
          <w:szCs w:val="18"/>
        </w:rPr>
        <w:t>Avoid meat sacrificed to idols</w:t>
      </w:r>
      <w:r w:rsidRPr="00666AAD">
        <w:rPr>
          <w:rFonts w:cs="Arial"/>
          <w:szCs w:val="18"/>
        </w:rPr>
        <w:t xml:space="preserve"> out of love for a believer with a sensitive conscience and avoid pagan idol feasts to glorify God (8:1–11:1).</w:t>
      </w:r>
    </w:p>
    <w:p w14:paraId="5F34A4CF" w14:textId="77777777" w:rsidR="00E05EC6" w:rsidRPr="00666AAD" w:rsidRDefault="00E05EC6" w:rsidP="00E05EC6">
      <w:pPr>
        <w:pStyle w:val="Heading2"/>
        <w:ind w:right="-100"/>
        <w:rPr>
          <w:rFonts w:cs="Arial"/>
          <w:szCs w:val="18"/>
        </w:rPr>
      </w:pPr>
      <w:r>
        <w:rPr>
          <w:rFonts w:cs="Arial"/>
          <w:szCs w:val="18"/>
        </w:rPr>
        <w:t>Wives at Corinth must</w:t>
      </w:r>
      <w:r w:rsidRPr="00666AAD">
        <w:rPr>
          <w:rFonts w:cs="Arial"/>
          <w:szCs w:val="18"/>
        </w:rPr>
        <w:t xml:space="preserve"> </w:t>
      </w:r>
      <w:r>
        <w:rPr>
          <w:rFonts w:cs="Arial"/>
          <w:szCs w:val="18"/>
        </w:rPr>
        <w:t>cover their</w:t>
      </w:r>
      <w:r w:rsidRPr="00666AAD">
        <w:rPr>
          <w:rFonts w:cs="Arial"/>
          <w:szCs w:val="18"/>
        </w:rPr>
        <w:t xml:space="preserve"> head</w:t>
      </w:r>
      <w:r>
        <w:rPr>
          <w:rFonts w:cs="Arial"/>
          <w:szCs w:val="18"/>
        </w:rPr>
        <w:t>s in public prayer</w:t>
      </w:r>
      <w:r w:rsidRPr="00666AAD">
        <w:rPr>
          <w:rFonts w:cs="Arial"/>
          <w:szCs w:val="18"/>
        </w:rPr>
        <w:t xml:space="preserve"> or </w:t>
      </w:r>
      <w:r>
        <w:rPr>
          <w:rFonts w:cs="Arial"/>
          <w:szCs w:val="18"/>
        </w:rPr>
        <w:t>prophecy as</w:t>
      </w:r>
      <w:r w:rsidRPr="00666AAD">
        <w:rPr>
          <w:rFonts w:cs="Arial"/>
          <w:szCs w:val="18"/>
        </w:rPr>
        <w:t xml:space="preserve"> </w:t>
      </w:r>
      <w:r>
        <w:rPr>
          <w:rFonts w:cs="Arial"/>
          <w:szCs w:val="18"/>
        </w:rPr>
        <w:t>a</w:t>
      </w:r>
      <w:r w:rsidRPr="00666AAD">
        <w:rPr>
          <w:rFonts w:cs="Arial"/>
          <w:szCs w:val="18"/>
        </w:rPr>
        <w:t xml:space="preserve"> cultural way to show their submission to their husbands in a culture </w:t>
      </w:r>
      <w:r>
        <w:rPr>
          <w:rFonts w:cs="Arial"/>
          <w:szCs w:val="18"/>
        </w:rPr>
        <w:t xml:space="preserve">that </w:t>
      </w:r>
      <w:r w:rsidRPr="00666AAD">
        <w:rPr>
          <w:rFonts w:cs="Arial"/>
          <w:szCs w:val="18"/>
        </w:rPr>
        <w:t>blurr</w:t>
      </w:r>
      <w:r>
        <w:rPr>
          <w:rFonts w:cs="Arial"/>
          <w:szCs w:val="18"/>
        </w:rPr>
        <w:t>ed</w:t>
      </w:r>
      <w:r w:rsidRPr="00666AAD">
        <w:rPr>
          <w:rFonts w:cs="Arial"/>
          <w:szCs w:val="18"/>
        </w:rPr>
        <w:t xml:space="preserve"> sex </w:t>
      </w:r>
      <w:r>
        <w:rPr>
          <w:rFonts w:cs="Arial"/>
          <w:szCs w:val="18"/>
        </w:rPr>
        <w:t>roles</w:t>
      </w:r>
      <w:r w:rsidRPr="00666AAD">
        <w:rPr>
          <w:rFonts w:cs="Arial"/>
          <w:szCs w:val="18"/>
        </w:rPr>
        <w:t xml:space="preserve"> (11:2-16).</w:t>
      </w:r>
    </w:p>
    <w:p w14:paraId="2F3A35ED" w14:textId="77777777" w:rsidR="000C4B7D" w:rsidRPr="00666AAD" w:rsidRDefault="000C4B7D" w:rsidP="000C4B7D">
      <w:pPr>
        <w:pStyle w:val="Heading2"/>
        <w:ind w:right="-100"/>
        <w:rPr>
          <w:rFonts w:cs="Arial"/>
          <w:szCs w:val="18"/>
        </w:rPr>
      </w:pPr>
      <w:r w:rsidRPr="00666AAD">
        <w:rPr>
          <w:rFonts w:cs="Arial"/>
          <w:szCs w:val="18"/>
        </w:rPr>
        <w:t xml:space="preserve">The Corinthians </w:t>
      </w:r>
      <w:r>
        <w:rPr>
          <w:rFonts w:cs="Arial"/>
          <w:szCs w:val="18"/>
        </w:rPr>
        <w:t>can</w:t>
      </w:r>
      <w:r w:rsidRPr="00666AAD">
        <w:rPr>
          <w:rFonts w:cs="Arial"/>
          <w:szCs w:val="18"/>
        </w:rPr>
        <w:t xml:space="preserve"> celebrate the Lord’s Supper in a worthy manner </w:t>
      </w:r>
      <w:r>
        <w:rPr>
          <w:rFonts w:cs="Arial"/>
          <w:szCs w:val="18"/>
        </w:rPr>
        <w:t>instead of</w:t>
      </w:r>
      <w:r w:rsidRPr="00666AAD">
        <w:rPr>
          <w:rFonts w:cs="Arial"/>
          <w:szCs w:val="18"/>
        </w:rPr>
        <w:t xml:space="preserve"> selfish</w:t>
      </w:r>
      <w:r>
        <w:rPr>
          <w:rFonts w:cs="Arial"/>
          <w:szCs w:val="18"/>
        </w:rPr>
        <w:t>ly</w:t>
      </w:r>
      <w:r w:rsidRPr="00666AAD">
        <w:rPr>
          <w:rFonts w:cs="Arial"/>
          <w:szCs w:val="18"/>
        </w:rPr>
        <w:t xml:space="preserve"> </w:t>
      </w:r>
      <w:r>
        <w:rPr>
          <w:rFonts w:cs="Arial"/>
          <w:szCs w:val="18"/>
        </w:rPr>
        <w:t xml:space="preserve">when they </w:t>
      </w:r>
      <w:r w:rsidRPr="00666AAD">
        <w:rPr>
          <w:rFonts w:cs="Arial"/>
          <w:szCs w:val="18"/>
          <w:u w:val="single"/>
        </w:rPr>
        <w:t>look outward, back, forward, and inward</w:t>
      </w:r>
      <w:r w:rsidRPr="00666AAD">
        <w:rPr>
          <w:rFonts w:cs="Arial"/>
          <w:szCs w:val="18"/>
        </w:rPr>
        <w:t xml:space="preserve"> towards oneself</w:t>
      </w:r>
      <w:r>
        <w:rPr>
          <w:rFonts w:cs="Arial"/>
          <w:szCs w:val="18"/>
        </w:rPr>
        <w:t xml:space="preserve"> </w:t>
      </w:r>
      <w:r w:rsidRPr="00666AAD">
        <w:rPr>
          <w:rFonts w:cs="Arial"/>
          <w:szCs w:val="18"/>
        </w:rPr>
        <w:t>(11:17-34).</w:t>
      </w:r>
    </w:p>
    <w:p w14:paraId="3727F70F" w14:textId="77777777" w:rsidR="000C4B7D" w:rsidRPr="00666AAD" w:rsidRDefault="000C4B7D" w:rsidP="000C4B7D">
      <w:pPr>
        <w:pStyle w:val="Heading2"/>
        <w:ind w:right="-100"/>
        <w:rPr>
          <w:rFonts w:cs="Arial"/>
          <w:szCs w:val="18"/>
        </w:rPr>
      </w:pPr>
      <w:r>
        <w:rPr>
          <w:rFonts w:cs="Arial"/>
          <w:szCs w:val="18"/>
        </w:rPr>
        <w:t>S</w:t>
      </w:r>
      <w:r w:rsidRPr="00666AAD">
        <w:rPr>
          <w:rFonts w:cs="Arial"/>
          <w:szCs w:val="18"/>
        </w:rPr>
        <w:t xml:space="preserve">piritual gifts </w:t>
      </w:r>
      <w:r>
        <w:rPr>
          <w:rFonts w:cs="Arial"/>
          <w:szCs w:val="18"/>
        </w:rPr>
        <w:t>should benefit the entire body</w:t>
      </w:r>
      <w:r w:rsidRPr="00666AAD">
        <w:rPr>
          <w:rFonts w:cs="Arial"/>
          <w:szCs w:val="18"/>
        </w:rPr>
        <w:t xml:space="preserve"> </w:t>
      </w:r>
      <w:r>
        <w:rPr>
          <w:rFonts w:cs="Arial"/>
          <w:szCs w:val="18"/>
        </w:rPr>
        <w:t xml:space="preserve">in </w:t>
      </w:r>
      <w:r w:rsidRPr="00666AAD">
        <w:rPr>
          <w:rFonts w:cs="Arial"/>
          <w:szCs w:val="18"/>
        </w:rPr>
        <w:t>orderly worship</w:t>
      </w:r>
      <w:r>
        <w:rPr>
          <w:rFonts w:cs="Arial"/>
          <w:szCs w:val="18"/>
        </w:rPr>
        <w:t xml:space="preserve"> and</w:t>
      </w:r>
      <w:r w:rsidRPr="00666AAD">
        <w:rPr>
          <w:rFonts w:cs="Arial"/>
          <w:szCs w:val="18"/>
        </w:rPr>
        <w:t xml:space="preserve"> selfless love rather than selfish pride (</w:t>
      </w:r>
      <w:r>
        <w:rPr>
          <w:rFonts w:cs="Arial"/>
          <w:szCs w:val="18"/>
        </w:rPr>
        <w:t>1 Cor</w:t>
      </w:r>
      <w:r w:rsidRPr="00666AAD">
        <w:rPr>
          <w:rFonts w:cs="Arial"/>
          <w:szCs w:val="18"/>
        </w:rPr>
        <w:t xml:space="preserve"> 12–14).</w:t>
      </w:r>
    </w:p>
    <w:p w14:paraId="57202765" w14:textId="77777777" w:rsidR="004E73F6" w:rsidRPr="00666AAD" w:rsidRDefault="004E73F6" w:rsidP="004E73F6">
      <w:pPr>
        <w:pStyle w:val="Heading2"/>
        <w:ind w:right="-100"/>
        <w:rPr>
          <w:rFonts w:cs="Arial"/>
          <w:szCs w:val="18"/>
        </w:rPr>
      </w:pPr>
      <w:r w:rsidRPr="00666AAD">
        <w:rPr>
          <w:rFonts w:cs="Arial"/>
          <w:szCs w:val="18"/>
        </w:rPr>
        <w:t xml:space="preserve">Christ’s resurrection </w:t>
      </w:r>
      <w:r>
        <w:rPr>
          <w:rFonts w:cs="Arial"/>
          <w:szCs w:val="18"/>
        </w:rPr>
        <w:t>i</w:t>
      </w:r>
      <w:r w:rsidRPr="00666AAD">
        <w:rPr>
          <w:rFonts w:cs="Arial"/>
          <w:szCs w:val="18"/>
        </w:rPr>
        <w:t xml:space="preserve">s the </w:t>
      </w:r>
      <w:r>
        <w:rPr>
          <w:rFonts w:cs="Arial"/>
          <w:szCs w:val="18"/>
        </w:rPr>
        <w:t>basis</w:t>
      </w:r>
      <w:r w:rsidRPr="00666AAD">
        <w:rPr>
          <w:rFonts w:cs="Arial"/>
          <w:szCs w:val="18"/>
        </w:rPr>
        <w:t xml:space="preserve"> of the Corinthians’ faith </w:t>
      </w:r>
      <w:r>
        <w:rPr>
          <w:rFonts w:cs="Arial"/>
          <w:szCs w:val="18"/>
        </w:rPr>
        <w:t>so they must</w:t>
      </w:r>
      <w:r w:rsidRPr="00666AAD">
        <w:rPr>
          <w:rFonts w:cs="Arial"/>
          <w:szCs w:val="18"/>
        </w:rPr>
        <w:t xml:space="preserve"> reinforce belief in their own resurrection </w:t>
      </w:r>
      <w:r>
        <w:rPr>
          <w:rFonts w:cs="Arial"/>
          <w:szCs w:val="18"/>
        </w:rPr>
        <w:t xml:space="preserve">to </w:t>
      </w:r>
      <w:r w:rsidRPr="00666AAD">
        <w:rPr>
          <w:rFonts w:cs="Arial"/>
          <w:szCs w:val="18"/>
        </w:rPr>
        <w:t>confident</w:t>
      </w:r>
      <w:r>
        <w:rPr>
          <w:rFonts w:cs="Arial"/>
          <w:szCs w:val="18"/>
        </w:rPr>
        <w:t xml:space="preserve">ly serve </w:t>
      </w:r>
      <w:r w:rsidRPr="00666AAD">
        <w:rPr>
          <w:rFonts w:cs="Arial"/>
          <w:szCs w:val="18"/>
        </w:rPr>
        <w:t>Christ now</w:t>
      </w:r>
      <w:r>
        <w:rPr>
          <w:rFonts w:cs="Arial"/>
          <w:szCs w:val="18"/>
        </w:rPr>
        <w:t xml:space="preserve"> </w:t>
      </w:r>
      <w:r w:rsidRPr="00666AAD">
        <w:rPr>
          <w:rFonts w:cs="Arial"/>
          <w:szCs w:val="18"/>
        </w:rPr>
        <w:t>(</w:t>
      </w:r>
      <w:r>
        <w:rPr>
          <w:rFonts w:cs="Arial"/>
          <w:szCs w:val="18"/>
        </w:rPr>
        <w:t xml:space="preserve">1 Cor </w:t>
      </w:r>
      <w:r w:rsidRPr="00666AAD">
        <w:rPr>
          <w:rFonts w:cs="Arial"/>
          <w:szCs w:val="18"/>
        </w:rPr>
        <w:t>15).</w:t>
      </w:r>
    </w:p>
    <w:p w14:paraId="136B1A8A" w14:textId="77777777" w:rsidR="004E73F6" w:rsidRPr="00666AAD" w:rsidRDefault="004E73F6" w:rsidP="004E73F6">
      <w:pPr>
        <w:pStyle w:val="Heading2"/>
        <w:ind w:right="-100"/>
        <w:rPr>
          <w:rFonts w:cs="Arial"/>
          <w:szCs w:val="18"/>
        </w:rPr>
      </w:pPr>
      <w:r w:rsidRPr="00666AAD">
        <w:rPr>
          <w:rFonts w:cs="Arial"/>
          <w:szCs w:val="18"/>
        </w:rPr>
        <w:t>The way the Corinthians could advance the gospel until Paul returned to them was by giving and teamwork</w:t>
      </w:r>
      <w:r>
        <w:rPr>
          <w:rFonts w:cs="Arial"/>
          <w:szCs w:val="18"/>
        </w:rPr>
        <w:t xml:space="preserve"> </w:t>
      </w:r>
      <w:r w:rsidRPr="00666AAD">
        <w:rPr>
          <w:rFonts w:cs="Arial"/>
          <w:szCs w:val="18"/>
        </w:rPr>
        <w:t>(</w:t>
      </w:r>
      <w:r>
        <w:rPr>
          <w:rFonts w:cs="Arial"/>
          <w:szCs w:val="18"/>
        </w:rPr>
        <w:t xml:space="preserve">1 Cor </w:t>
      </w:r>
      <w:r w:rsidRPr="00666AAD">
        <w:rPr>
          <w:rFonts w:cs="Arial"/>
          <w:szCs w:val="18"/>
        </w:rPr>
        <w:t>16).</w:t>
      </w:r>
    </w:p>
    <w:p w14:paraId="1C80076B" w14:textId="77777777" w:rsidR="005E3400" w:rsidRPr="00FD7B79" w:rsidRDefault="005E3400" w:rsidP="005E3400">
      <w:pPr>
        <w:pStyle w:val="Header"/>
        <w:widowControl w:val="0"/>
        <w:tabs>
          <w:tab w:val="clear" w:pos="4800"/>
          <w:tab w:val="center" w:pos="4950"/>
        </w:tabs>
        <w:ind w:right="-10"/>
        <w:jc w:val="left"/>
        <w:rPr>
          <w:rFonts w:cs="Arial"/>
        </w:rPr>
      </w:pPr>
    </w:p>
    <w:p w14:paraId="76A9452C" w14:textId="77777777" w:rsidR="005E3400" w:rsidRPr="00FB2D6E" w:rsidRDefault="005E3400" w:rsidP="005E3400">
      <w:pPr>
        <w:pStyle w:val="Header"/>
        <w:widowControl w:val="0"/>
        <w:rPr>
          <w:rFonts w:cs="Arial"/>
          <w:b/>
          <w:sz w:val="28"/>
        </w:rPr>
      </w:pPr>
      <w:r w:rsidRPr="00FB2D6E">
        <w:rPr>
          <w:rFonts w:cs="Arial"/>
          <w:b/>
          <w:sz w:val="28"/>
        </w:rPr>
        <w:t>Purpose or Desired Listener Response (Step 4)</w:t>
      </w:r>
    </w:p>
    <w:p w14:paraId="56CF96C1" w14:textId="66F5AB22" w:rsidR="005E3400" w:rsidRPr="00FD7B79" w:rsidRDefault="005E3400" w:rsidP="005E3400">
      <w:pPr>
        <w:pStyle w:val="Header"/>
        <w:widowControl w:val="0"/>
        <w:rPr>
          <w:rFonts w:cs="Arial"/>
        </w:rPr>
      </w:pPr>
      <w:r w:rsidRPr="00FD7B79">
        <w:rPr>
          <w:rFonts w:cs="Arial"/>
        </w:rPr>
        <w:t>The listeners will</w:t>
      </w:r>
      <w:r w:rsidR="005B222B">
        <w:rPr>
          <w:rFonts w:cs="Arial"/>
        </w:rPr>
        <w:t xml:space="preserve"> be different from unbelievers in a new area of their life.</w:t>
      </w:r>
    </w:p>
    <w:p w14:paraId="74D747FF" w14:textId="77777777" w:rsidR="005E3400" w:rsidRPr="00FD7B79" w:rsidRDefault="005E3400" w:rsidP="005E3400">
      <w:pPr>
        <w:pStyle w:val="Header"/>
        <w:widowControl w:val="0"/>
        <w:tabs>
          <w:tab w:val="clear" w:pos="4800"/>
          <w:tab w:val="center" w:pos="4950"/>
        </w:tabs>
        <w:ind w:right="-10"/>
        <w:jc w:val="left"/>
        <w:rPr>
          <w:rFonts w:cs="Arial"/>
        </w:rPr>
      </w:pPr>
    </w:p>
    <w:p w14:paraId="01F1F255" w14:textId="77777777" w:rsidR="005E3400" w:rsidRPr="00FD7B79" w:rsidRDefault="005E3400" w:rsidP="005E3400">
      <w:pPr>
        <w:widowControl w:val="0"/>
        <w:rPr>
          <w:rFonts w:cs="Arial"/>
        </w:rPr>
      </w:pPr>
      <w:r w:rsidRPr="00FD7B79">
        <w:rPr>
          <w:rFonts w:cs="Arial"/>
          <w:b/>
          <w:u w:val="single"/>
        </w:rPr>
        <w:t>Homiletical Outline</w:t>
      </w:r>
      <w:r w:rsidRPr="00FD7B79">
        <w:rPr>
          <w:rFonts w:cs="Arial"/>
        </w:rPr>
        <w:t xml:space="preserve"> (Cyclical inductive form)</w:t>
      </w:r>
    </w:p>
    <w:p w14:paraId="39EA618C" w14:textId="77777777" w:rsidR="005E3400" w:rsidRPr="00FD7B79" w:rsidRDefault="005E3400" w:rsidP="005E3400">
      <w:pPr>
        <w:pStyle w:val="Heading1"/>
        <w:ind w:right="-10"/>
        <w:rPr>
          <w:rFonts w:cs="Arial"/>
        </w:rPr>
      </w:pPr>
      <w:r w:rsidRPr="00FD7B79">
        <w:rPr>
          <w:rFonts w:cs="Arial"/>
        </w:rPr>
        <w:t>Introduction</w:t>
      </w:r>
    </w:p>
    <w:p w14:paraId="6FAD1A51" w14:textId="5BFA3546" w:rsidR="005E3400" w:rsidRPr="00FD7B79" w:rsidRDefault="005E3400" w:rsidP="005E3400">
      <w:pPr>
        <w:pStyle w:val="Heading3"/>
        <w:ind w:right="-10"/>
        <w:rPr>
          <w:rFonts w:cs="Arial"/>
        </w:rPr>
      </w:pPr>
      <w:r w:rsidRPr="00FD7B79">
        <w:rPr>
          <w:rFonts w:cs="Arial"/>
          <w:u w:val="single"/>
        </w:rPr>
        <w:t>Interest</w:t>
      </w:r>
      <w:r w:rsidRPr="00FD7B79">
        <w:rPr>
          <w:rFonts w:cs="Arial"/>
        </w:rPr>
        <w:t xml:space="preserve">: </w:t>
      </w:r>
      <w:r w:rsidR="00C62334">
        <w:rPr>
          <w:rFonts w:cs="Arial"/>
        </w:rPr>
        <w:t xml:space="preserve">Too often Christian churches don’t look much different than other social groups. </w:t>
      </w:r>
    </w:p>
    <w:p w14:paraId="5ED779D4" w14:textId="3641C635" w:rsidR="005E3400" w:rsidRPr="00FD7B79" w:rsidRDefault="005E3400" w:rsidP="005E3400">
      <w:pPr>
        <w:pStyle w:val="Heading3"/>
        <w:ind w:right="-10"/>
        <w:rPr>
          <w:rFonts w:cs="Arial"/>
        </w:rPr>
      </w:pPr>
      <w:r w:rsidRPr="00FD7B79">
        <w:rPr>
          <w:rFonts w:cs="Arial"/>
          <w:u w:val="single"/>
        </w:rPr>
        <w:t>Need</w:t>
      </w:r>
      <w:r w:rsidRPr="00FD7B79">
        <w:rPr>
          <w:rFonts w:cs="Arial"/>
        </w:rPr>
        <w:t xml:space="preserve">: </w:t>
      </w:r>
      <w:r w:rsidR="00164EDF">
        <w:rPr>
          <w:rFonts w:cs="Arial"/>
        </w:rPr>
        <w:t>Does your life—and our church—look different from non-Christians?</w:t>
      </w:r>
    </w:p>
    <w:p w14:paraId="265B25DE" w14:textId="1ED83B2A" w:rsidR="00C40CF4" w:rsidRDefault="00C40CF4" w:rsidP="005E3400">
      <w:pPr>
        <w:pStyle w:val="Heading4"/>
        <w:rPr>
          <w:rFonts w:cs="Arial"/>
        </w:rPr>
      </w:pPr>
      <w:r>
        <w:rPr>
          <w:rFonts w:cs="Arial"/>
        </w:rPr>
        <w:t>Does your presence unify or divide others around you?</w:t>
      </w:r>
    </w:p>
    <w:p w14:paraId="15003457" w14:textId="3BF876D7" w:rsidR="00836499" w:rsidRDefault="00836499" w:rsidP="005E3400">
      <w:pPr>
        <w:pStyle w:val="Heading4"/>
        <w:rPr>
          <w:rFonts w:cs="Arial"/>
        </w:rPr>
      </w:pPr>
      <w:r>
        <w:rPr>
          <w:rFonts w:cs="Arial"/>
        </w:rPr>
        <w:t>Are you</w:t>
      </w:r>
      <w:r w:rsidR="00313F04">
        <w:rPr>
          <w:rFonts w:cs="Arial"/>
        </w:rPr>
        <w:t>r</w:t>
      </w:r>
      <w:r>
        <w:rPr>
          <w:rFonts w:cs="Arial"/>
        </w:rPr>
        <w:t xml:space="preserve"> </w:t>
      </w:r>
      <w:r w:rsidR="003C3028">
        <w:rPr>
          <w:rFonts w:cs="Arial"/>
        </w:rPr>
        <w:t>personal ethical standards</w:t>
      </w:r>
      <w:r>
        <w:rPr>
          <w:rFonts w:cs="Arial"/>
        </w:rPr>
        <w:t xml:space="preserve"> </w:t>
      </w:r>
      <w:r w:rsidR="00166B1F">
        <w:rPr>
          <w:rFonts w:cs="Arial"/>
        </w:rPr>
        <w:t xml:space="preserve">higher </w:t>
      </w:r>
      <w:r>
        <w:rPr>
          <w:rFonts w:cs="Arial"/>
        </w:rPr>
        <w:t>than those who do not claim Jesus?</w:t>
      </w:r>
    </w:p>
    <w:p w14:paraId="0B69A325" w14:textId="74DE9221" w:rsidR="005E3400" w:rsidRPr="00FD7B79" w:rsidRDefault="00FE1395" w:rsidP="005E3400">
      <w:pPr>
        <w:pStyle w:val="Heading4"/>
        <w:rPr>
          <w:rFonts w:cs="Arial"/>
        </w:rPr>
      </w:pPr>
      <w:r>
        <w:rPr>
          <w:rFonts w:cs="Arial"/>
        </w:rPr>
        <w:t>Do you handle difficulties differently</w:t>
      </w:r>
      <w:r w:rsidR="00A707AD">
        <w:rPr>
          <w:rFonts w:cs="Arial"/>
        </w:rPr>
        <w:t xml:space="preserve">—in a way </w:t>
      </w:r>
      <w:r w:rsidR="00DD23AA">
        <w:rPr>
          <w:rFonts w:cs="Arial"/>
        </w:rPr>
        <w:t>prioritizing other</w:t>
      </w:r>
      <w:r w:rsidR="00A707AD">
        <w:rPr>
          <w:rFonts w:cs="Arial"/>
        </w:rPr>
        <w:t xml:space="preserve"> </w:t>
      </w:r>
      <w:r w:rsidR="00DD23AA">
        <w:rPr>
          <w:rFonts w:cs="Arial"/>
        </w:rPr>
        <w:t xml:space="preserve">people </w:t>
      </w:r>
      <w:r w:rsidR="00A707AD">
        <w:rPr>
          <w:rFonts w:cs="Arial"/>
        </w:rPr>
        <w:t>over yourself</w:t>
      </w:r>
      <w:r>
        <w:rPr>
          <w:rFonts w:cs="Arial"/>
        </w:rPr>
        <w:t>?</w:t>
      </w:r>
    </w:p>
    <w:p w14:paraId="6EA46FD8" w14:textId="53CFC860" w:rsidR="005E3400" w:rsidRPr="00FD7B79" w:rsidRDefault="005E3400" w:rsidP="005E3400">
      <w:pPr>
        <w:pStyle w:val="Heading3"/>
        <w:ind w:right="-10"/>
        <w:rPr>
          <w:rFonts w:cs="Arial"/>
        </w:rPr>
      </w:pPr>
      <w:r w:rsidRPr="00FD7B79">
        <w:rPr>
          <w:rFonts w:cs="Arial"/>
          <w:u w:val="single"/>
        </w:rPr>
        <w:t>Subject</w:t>
      </w:r>
      <w:r w:rsidRPr="00FD7B79">
        <w:rPr>
          <w:rFonts w:cs="Arial"/>
        </w:rPr>
        <w:t xml:space="preserve">: </w:t>
      </w:r>
      <w:r w:rsidR="00081648">
        <w:rPr>
          <w:rFonts w:cs="Arial"/>
        </w:rPr>
        <w:t xml:space="preserve">How should </w:t>
      </w:r>
      <w:r w:rsidR="00386D35">
        <w:rPr>
          <w:rFonts w:cs="Arial"/>
        </w:rPr>
        <w:t>we</w:t>
      </w:r>
      <w:r w:rsidR="00081648">
        <w:rPr>
          <w:rFonts w:cs="Arial"/>
        </w:rPr>
        <w:t xml:space="preserve"> be </w:t>
      </w:r>
      <w:r w:rsidR="00081648" w:rsidRPr="00081648">
        <w:rPr>
          <w:rFonts w:cs="Arial"/>
          <w:u w:val="single"/>
        </w:rPr>
        <w:t>different</w:t>
      </w:r>
      <w:r w:rsidR="00081648">
        <w:rPr>
          <w:rFonts w:cs="Arial"/>
        </w:rPr>
        <w:t xml:space="preserve"> from </w:t>
      </w:r>
      <w:r w:rsidR="00F97E81">
        <w:rPr>
          <w:rFonts w:cs="Arial"/>
        </w:rPr>
        <w:t>unbelievers</w:t>
      </w:r>
      <w:r w:rsidR="00081648">
        <w:rPr>
          <w:rFonts w:cs="Arial"/>
        </w:rPr>
        <w:t>?</w:t>
      </w:r>
      <w:r w:rsidR="000D6CCD">
        <w:rPr>
          <w:rFonts w:cs="Arial"/>
        </w:rPr>
        <w:t xml:space="preserve"> I just told you three ways!</w:t>
      </w:r>
    </w:p>
    <w:p w14:paraId="3563B485" w14:textId="0920843D" w:rsidR="005E3400" w:rsidRDefault="005E3400" w:rsidP="005E3400">
      <w:pPr>
        <w:pStyle w:val="Heading3"/>
        <w:ind w:right="-10"/>
        <w:rPr>
          <w:rFonts w:cs="Arial"/>
        </w:rPr>
      </w:pPr>
      <w:r w:rsidRPr="00FD7B79">
        <w:rPr>
          <w:rFonts w:cs="Arial"/>
          <w:u w:val="single"/>
        </w:rPr>
        <w:t>Background</w:t>
      </w:r>
      <w:r w:rsidRPr="00FD7B79">
        <w:rPr>
          <w:rFonts w:cs="Arial"/>
        </w:rPr>
        <w:t xml:space="preserve">: </w:t>
      </w:r>
      <w:r w:rsidR="001565E7">
        <w:rPr>
          <w:rFonts w:cs="Arial"/>
        </w:rPr>
        <w:t xml:space="preserve">Corinth was a tough city in which to be different. </w:t>
      </w:r>
    </w:p>
    <w:p w14:paraId="4D112051" w14:textId="0CAC347E" w:rsidR="005E3400" w:rsidRPr="00FD7B79" w:rsidRDefault="005E3400" w:rsidP="005E3400">
      <w:pPr>
        <w:pStyle w:val="Heading3"/>
        <w:ind w:right="-10"/>
        <w:rPr>
          <w:rFonts w:cs="Arial"/>
        </w:rPr>
      </w:pPr>
      <w:r w:rsidRPr="00FD7B79">
        <w:rPr>
          <w:rFonts w:cs="Arial"/>
          <w:u w:val="single"/>
        </w:rPr>
        <w:t>Preview</w:t>
      </w:r>
      <w:r w:rsidRPr="00FD7B79">
        <w:rPr>
          <w:rFonts w:cs="Arial"/>
        </w:rPr>
        <w:t xml:space="preserve">: </w:t>
      </w:r>
      <w:r w:rsidR="00C00A47">
        <w:rPr>
          <w:rFonts w:cs="Arial"/>
        </w:rPr>
        <w:t>Today we’ll see three arenas where we should have higher standards than unbelievers—three ways we should be different.</w:t>
      </w:r>
    </w:p>
    <w:p w14:paraId="2511A0A3" w14:textId="13E0764D" w:rsidR="005E3400" w:rsidRPr="00FD7B79" w:rsidRDefault="005E3400" w:rsidP="005E3400">
      <w:pPr>
        <w:pStyle w:val="Heading3"/>
        <w:ind w:right="-10"/>
        <w:rPr>
          <w:rFonts w:cs="Arial"/>
        </w:rPr>
      </w:pPr>
      <w:r w:rsidRPr="00FD7B79">
        <w:rPr>
          <w:rFonts w:cs="Arial"/>
          <w:u w:val="single"/>
        </w:rPr>
        <w:t>Text</w:t>
      </w:r>
      <w:r w:rsidRPr="00FD7B79">
        <w:rPr>
          <w:rFonts w:cs="Arial"/>
        </w:rPr>
        <w:t xml:space="preserve">: </w:t>
      </w:r>
      <w:r w:rsidR="00C00A47">
        <w:rPr>
          <w:rFonts w:cs="Arial"/>
        </w:rPr>
        <w:t>We will survey the whole first letter of Paul to Corinth.</w:t>
      </w:r>
    </w:p>
    <w:p w14:paraId="304C658E" w14:textId="77777777" w:rsidR="005E3400" w:rsidRPr="00FD7B79" w:rsidRDefault="005E3400" w:rsidP="005E3400">
      <w:pPr>
        <w:rPr>
          <w:rFonts w:cs="Arial"/>
        </w:rPr>
      </w:pPr>
    </w:p>
    <w:p w14:paraId="7DE0D857" w14:textId="72DE858B" w:rsidR="005E3400" w:rsidRPr="00FD7B79" w:rsidRDefault="005E3400" w:rsidP="005E3400">
      <w:pPr>
        <w:rPr>
          <w:rFonts w:cs="Arial"/>
        </w:rPr>
      </w:pPr>
      <w:r w:rsidRPr="00FD7B79">
        <w:rPr>
          <w:rFonts w:cs="Arial"/>
        </w:rPr>
        <w:t>(</w:t>
      </w:r>
      <w:r w:rsidR="00625C25">
        <w:rPr>
          <w:rFonts w:cs="Arial"/>
        </w:rPr>
        <w:t xml:space="preserve">What is the first way that we should be </w:t>
      </w:r>
      <w:r w:rsidR="00625C25" w:rsidRPr="00625C25">
        <w:rPr>
          <w:rFonts w:cs="Arial"/>
        </w:rPr>
        <w:t>different</w:t>
      </w:r>
      <w:r w:rsidR="00625C25">
        <w:rPr>
          <w:rFonts w:cs="Arial"/>
        </w:rPr>
        <w:t xml:space="preserve"> from unbelievers?</w:t>
      </w:r>
      <w:r w:rsidR="003668C0">
        <w:rPr>
          <w:rFonts w:cs="Arial"/>
        </w:rPr>
        <w:t xml:space="preserve"> Chapters 1–4 tell us to…</w:t>
      </w:r>
      <w:r w:rsidRPr="00FD7B79">
        <w:rPr>
          <w:rFonts w:cs="Arial"/>
        </w:rPr>
        <w:t>)</w:t>
      </w:r>
    </w:p>
    <w:p w14:paraId="35D8870E" w14:textId="0CC3EE38" w:rsidR="005E3400" w:rsidRPr="00FD7B79" w:rsidRDefault="005E3400" w:rsidP="005E3400">
      <w:pPr>
        <w:pStyle w:val="Heading1"/>
        <w:rPr>
          <w:rFonts w:cs="Arial"/>
        </w:rPr>
      </w:pPr>
      <w:r w:rsidRPr="00FD7B79">
        <w:rPr>
          <w:rFonts w:cs="Arial"/>
        </w:rPr>
        <w:t>I.</w:t>
      </w:r>
      <w:r w:rsidRPr="00FD7B79">
        <w:rPr>
          <w:rFonts w:cs="Arial"/>
        </w:rPr>
        <w:tab/>
      </w:r>
      <w:r w:rsidR="00386D35">
        <w:rPr>
          <w:rFonts w:cs="Arial"/>
        </w:rPr>
        <w:t xml:space="preserve">Be </w:t>
      </w:r>
      <w:r w:rsidR="00386D35" w:rsidRPr="0004377E">
        <w:rPr>
          <w:rFonts w:cs="Arial"/>
          <w:u w:val="single"/>
        </w:rPr>
        <w:t>united</w:t>
      </w:r>
      <w:r w:rsidR="00DB5373">
        <w:rPr>
          <w:rFonts w:cs="Arial"/>
        </w:rPr>
        <w:t xml:space="preserve"> (1 Cor 1–4).</w:t>
      </w:r>
    </w:p>
    <w:p w14:paraId="62619504" w14:textId="5FD9D254" w:rsidR="00531FDD" w:rsidRPr="0010166F" w:rsidRDefault="00581E5F" w:rsidP="00531FDD">
      <w:pPr>
        <w:pStyle w:val="Heading2"/>
        <w:numPr>
          <w:ilvl w:val="1"/>
          <w:numId w:val="33"/>
        </w:numPr>
        <w:ind w:right="-100"/>
        <w:rPr>
          <w:rFonts w:cs="Arial"/>
          <w:szCs w:val="18"/>
        </w:rPr>
      </w:pPr>
      <w:r w:rsidRPr="00581E5F">
        <w:rPr>
          <w:rFonts w:cs="Arial"/>
          <w:szCs w:val="18"/>
          <w:u w:val="single"/>
        </w:rPr>
        <w:lastRenderedPageBreak/>
        <w:t>Position</w:t>
      </w:r>
      <w:r>
        <w:rPr>
          <w:rFonts w:cs="Arial"/>
          <w:szCs w:val="18"/>
        </w:rPr>
        <w:t xml:space="preserve">: </w:t>
      </w:r>
      <w:r w:rsidR="00531FDD" w:rsidRPr="00581E5F">
        <w:rPr>
          <w:rFonts w:cs="Arial"/>
          <w:szCs w:val="18"/>
        </w:rPr>
        <w:t>The</w:t>
      </w:r>
      <w:r w:rsidR="00531FDD">
        <w:rPr>
          <w:rFonts w:cs="Arial"/>
          <w:szCs w:val="18"/>
        </w:rPr>
        <w:t xml:space="preserve"> church is</w:t>
      </w:r>
      <w:r w:rsidR="00531FDD" w:rsidRPr="0010166F">
        <w:rPr>
          <w:rFonts w:cs="Arial"/>
          <w:szCs w:val="18"/>
        </w:rPr>
        <w:t xml:space="preserve"> set apart for God to </w:t>
      </w:r>
      <w:r w:rsidR="00531FDD">
        <w:rPr>
          <w:rFonts w:cs="Arial"/>
          <w:szCs w:val="18"/>
        </w:rPr>
        <w:t>be different</w:t>
      </w:r>
      <w:r w:rsidR="00531FDD" w:rsidRPr="0010166F">
        <w:rPr>
          <w:rFonts w:cs="Arial"/>
          <w:szCs w:val="18"/>
        </w:rPr>
        <w:t xml:space="preserve"> (1:1-9).</w:t>
      </w:r>
    </w:p>
    <w:p w14:paraId="41625F64" w14:textId="50381B6B" w:rsidR="00531FDD" w:rsidRPr="00666AAD" w:rsidRDefault="00531FDD" w:rsidP="00531FDD">
      <w:pPr>
        <w:pStyle w:val="Heading2"/>
        <w:ind w:right="-100"/>
        <w:rPr>
          <w:rFonts w:cs="Arial"/>
          <w:szCs w:val="18"/>
        </w:rPr>
      </w:pPr>
      <w:r w:rsidRPr="00666AAD">
        <w:rPr>
          <w:rFonts w:cs="Arial"/>
          <w:szCs w:val="18"/>
          <w:u w:val="single"/>
        </w:rPr>
        <w:t>Problem</w:t>
      </w:r>
      <w:r w:rsidRPr="00666AAD">
        <w:rPr>
          <w:rFonts w:cs="Arial"/>
          <w:szCs w:val="18"/>
        </w:rPr>
        <w:t xml:space="preserve">: </w:t>
      </w:r>
      <w:r w:rsidR="00DD6785">
        <w:rPr>
          <w:rFonts w:cs="Arial"/>
          <w:szCs w:val="18"/>
        </w:rPr>
        <w:t>We should never have</w:t>
      </w:r>
      <w:r w:rsidRPr="00666AAD">
        <w:rPr>
          <w:rFonts w:cs="Arial"/>
          <w:szCs w:val="18"/>
        </w:rPr>
        <w:t xml:space="preserve"> competing factions </w:t>
      </w:r>
      <w:r>
        <w:rPr>
          <w:rFonts w:cs="Arial"/>
          <w:szCs w:val="18"/>
        </w:rPr>
        <w:t>based on</w:t>
      </w:r>
      <w:r w:rsidRPr="00666AAD">
        <w:rPr>
          <w:rFonts w:cs="Arial"/>
          <w:szCs w:val="18"/>
        </w:rPr>
        <w:t xml:space="preserve"> </w:t>
      </w:r>
      <w:r w:rsidR="00DD6785">
        <w:rPr>
          <w:rFonts w:cs="Arial"/>
          <w:szCs w:val="18"/>
        </w:rPr>
        <w:t>our</w:t>
      </w:r>
      <w:r w:rsidRPr="00666AAD">
        <w:rPr>
          <w:rFonts w:cs="Arial"/>
          <w:szCs w:val="18"/>
        </w:rPr>
        <w:t xml:space="preserve"> favorite teachers</w:t>
      </w:r>
      <w:r>
        <w:rPr>
          <w:rFonts w:cs="Arial"/>
          <w:szCs w:val="18"/>
        </w:rPr>
        <w:t xml:space="preserve"> </w:t>
      </w:r>
      <w:r w:rsidRPr="00666AAD">
        <w:rPr>
          <w:rFonts w:cs="Arial"/>
          <w:szCs w:val="18"/>
        </w:rPr>
        <w:t>(1:10-17).</w:t>
      </w:r>
    </w:p>
    <w:p w14:paraId="0FA46155" w14:textId="77777777" w:rsidR="00A4596E" w:rsidRPr="00666AAD" w:rsidRDefault="00A4596E" w:rsidP="00A4596E">
      <w:pPr>
        <w:pStyle w:val="Heading2"/>
        <w:ind w:right="-100"/>
        <w:rPr>
          <w:rFonts w:cs="Arial"/>
          <w:szCs w:val="18"/>
        </w:rPr>
      </w:pPr>
      <w:r w:rsidRPr="00666AAD">
        <w:rPr>
          <w:rFonts w:cs="Arial"/>
          <w:szCs w:val="18"/>
          <w:u w:val="single"/>
        </w:rPr>
        <w:t>Misunderstandings</w:t>
      </w:r>
      <w:r w:rsidRPr="00666AAD">
        <w:rPr>
          <w:rFonts w:cs="Arial"/>
          <w:szCs w:val="18"/>
        </w:rPr>
        <w:t xml:space="preserve">: </w:t>
      </w:r>
      <w:r>
        <w:rPr>
          <w:rFonts w:cs="Arial"/>
          <w:szCs w:val="18"/>
        </w:rPr>
        <w:t>See the message and messengers humbly</w:t>
      </w:r>
      <w:r w:rsidRPr="00666AAD">
        <w:rPr>
          <w:rFonts w:cs="Arial"/>
          <w:szCs w:val="18"/>
        </w:rPr>
        <w:t xml:space="preserve"> (1:18–4:21). </w:t>
      </w:r>
    </w:p>
    <w:p w14:paraId="17346395" w14:textId="62C258DF" w:rsidR="00531FDD" w:rsidRDefault="00531FDD" w:rsidP="00531FDD">
      <w:pPr>
        <w:pStyle w:val="Heading3"/>
        <w:rPr>
          <w:rFonts w:cs="Arial"/>
          <w:szCs w:val="18"/>
        </w:rPr>
      </w:pPr>
      <w:r w:rsidRPr="00666AAD">
        <w:rPr>
          <w:rFonts w:cs="Arial"/>
          <w:szCs w:val="18"/>
          <w:u w:val="single"/>
        </w:rPr>
        <w:t>Message</w:t>
      </w:r>
      <w:r w:rsidRPr="00666AAD">
        <w:rPr>
          <w:rFonts w:cs="Arial"/>
          <w:szCs w:val="18"/>
        </w:rPr>
        <w:t>: The gospel is not human wisdom but Christ crucified</w:t>
      </w:r>
      <w:r>
        <w:rPr>
          <w:rFonts w:cs="Arial"/>
          <w:szCs w:val="18"/>
        </w:rPr>
        <w:t xml:space="preserve"> </w:t>
      </w:r>
      <w:r w:rsidRPr="00666AAD">
        <w:rPr>
          <w:rFonts w:cs="Arial"/>
          <w:szCs w:val="18"/>
        </w:rPr>
        <w:t>(1:18–2:16).</w:t>
      </w:r>
    </w:p>
    <w:p w14:paraId="4FDD0652" w14:textId="4CABE23C" w:rsidR="00531FDD" w:rsidRPr="00666AAD" w:rsidRDefault="00531FDD" w:rsidP="00531FDD">
      <w:pPr>
        <w:pStyle w:val="Heading3"/>
        <w:ind w:right="-100"/>
        <w:rPr>
          <w:rFonts w:cs="Arial"/>
          <w:szCs w:val="18"/>
        </w:rPr>
      </w:pPr>
      <w:r w:rsidRPr="00666AAD">
        <w:rPr>
          <w:rFonts w:cs="Arial"/>
          <w:szCs w:val="18"/>
          <w:u w:val="single"/>
        </w:rPr>
        <w:t>Messengers</w:t>
      </w:r>
      <w:r w:rsidRPr="00666AAD">
        <w:rPr>
          <w:rFonts w:cs="Arial"/>
          <w:szCs w:val="18"/>
        </w:rPr>
        <w:t xml:space="preserve">: </w:t>
      </w:r>
      <w:r w:rsidR="004A1824">
        <w:rPr>
          <w:rFonts w:cs="Arial"/>
          <w:szCs w:val="18"/>
        </w:rPr>
        <w:t>U</w:t>
      </w:r>
      <w:r w:rsidRPr="00666AAD">
        <w:rPr>
          <w:rFonts w:cs="Arial"/>
          <w:szCs w:val="18"/>
        </w:rPr>
        <w:t xml:space="preserve">nity </w:t>
      </w:r>
      <w:r>
        <w:rPr>
          <w:rFonts w:cs="Arial"/>
          <w:szCs w:val="18"/>
        </w:rPr>
        <w:t>see</w:t>
      </w:r>
      <w:r w:rsidR="004A1824">
        <w:rPr>
          <w:rFonts w:cs="Arial"/>
          <w:szCs w:val="18"/>
        </w:rPr>
        <w:t>s</w:t>
      </w:r>
      <w:r w:rsidRPr="00666AAD">
        <w:rPr>
          <w:rFonts w:cs="Arial"/>
          <w:szCs w:val="18"/>
        </w:rPr>
        <w:t xml:space="preserve"> </w:t>
      </w:r>
      <w:r>
        <w:rPr>
          <w:rFonts w:cs="Arial"/>
          <w:szCs w:val="18"/>
        </w:rPr>
        <w:t>God as</w:t>
      </w:r>
      <w:r w:rsidRPr="00666AAD">
        <w:rPr>
          <w:rFonts w:cs="Arial"/>
          <w:szCs w:val="18"/>
        </w:rPr>
        <w:t xml:space="preserve"> the source of its blessings</w:t>
      </w:r>
      <w:r>
        <w:rPr>
          <w:rFonts w:cs="Arial"/>
          <w:szCs w:val="18"/>
        </w:rPr>
        <w:t>—</w:t>
      </w:r>
      <w:r w:rsidRPr="00666AAD">
        <w:rPr>
          <w:rFonts w:cs="Arial"/>
          <w:szCs w:val="18"/>
        </w:rPr>
        <w:t>not its leaders</w:t>
      </w:r>
      <w:r>
        <w:rPr>
          <w:rFonts w:cs="Arial"/>
          <w:szCs w:val="18"/>
        </w:rPr>
        <w:t xml:space="preserve"> </w:t>
      </w:r>
      <w:r w:rsidRPr="00666AAD">
        <w:rPr>
          <w:rFonts w:cs="Arial"/>
          <w:szCs w:val="18"/>
        </w:rPr>
        <w:t>(</w:t>
      </w:r>
      <w:r>
        <w:rPr>
          <w:rFonts w:cs="Arial"/>
          <w:szCs w:val="18"/>
        </w:rPr>
        <w:t xml:space="preserve">1 Cor </w:t>
      </w:r>
      <w:r w:rsidRPr="00666AAD">
        <w:rPr>
          <w:rFonts w:cs="Arial"/>
          <w:szCs w:val="18"/>
        </w:rPr>
        <w:t xml:space="preserve">3). </w:t>
      </w:r>
    </w:p>
    <w:p w14:paraId="6D4864A8" w14:textId="2239E8BF" w:rsidR="00531FDD" w:rsidRPr="00666AAD" w:rsidRDefault="00531FDD" w:rsidP="00531FDD">
      <w:pPr>
        <w:pStyle w:val="Heading3"/>
        <w:ind w:right="-100"/>
        <w:rPr>
          <w:rFonts w:cs="Arial"/>
          <w:szCs w:val="18"/>
        </w:rPr>
      </w:pPr>
      <w:r w:rsidRPr="00666AAD">
        <w:rPr>
          <w:rFonts w:cs="Arial"/>
          <w:szCs w:val="18"/>
          <w:u w:val="single"/>
        </w:rPr>
        <w:t>Pride</w:t>
      </w:r>
      <w:r w:rsidRPr="00666AAD">
        <w:rPr>
          <w:rFonts w:cs="Arial"/>
          <w:szCs w:val="18"/>
        </w:rPr>
        <w:t xml:space="preserve">: </w:t>
      </w:r>
      <w:r w:rsidR="000A1F0D">
        <w:rPr>
          <w:rFonts w:cs="Arial"/>
          <w:szCs w:val="18"/>
        </w:rPr>
        <w:t>We should treat leaders</w:t>
      </w:r>
      <w:r>
        <w:rPr>
          <w:rFonts w:cs="Arial"/>
          <w:szCs w:val="18"/>
        </w:rPr>
        <w:t xml:space="preserve"> biblically </w:t>
      </w:r>
      <w:r w:rsidRPr="00666AAD">
        <w:rPr>
          <w:rFonts w:cs="Arial"/>
          <w:szCs w:val="18"/>
        </w:rPr>
        <w:t>as faithful</w:t>
      </w:r>
      <w:r>
        <w:rPr>
          <w:rFonts w:cs="Arial"/>
          <w:szCs w:val="18"/>
        </w:rPr>
        <w:t xml:space="preserve">, humble </w:t>
      </w:r>
      <w:r w:rsidRPr="00666AAD">
        <w:rPr>
          <w:rFonts w:cs="Arial"/>
          <w:szCs w:val="18"/>
        </w:rPr>
        <w:t>servants (</w:t>
      </w:r>
      <w:r>
        <w:rPr>
          <w:rFonts w:cs="Arial"/>
          <w:szCs w:val="18"/>
        </w:rPr>
        <w:t xml:space="preserve">1 Cor </w:t>
      </w:r>
      <w:r w:rsidRPr="00666AAD">
        <w:rPr>
          <w:rFonts w:cs="Arial"/>
          <w:szCs w:val="18"/>
        </w:rPr>
        <w:t>4).</w:t>
      </w:r>
    </w:p>
    <w:p w14:paraId="56B16D6E" w14:textId="77777777" w:rsidR="00D93E8D" w:rsidRDefault="00D93E8D" w:rsidP="005E3400">
      <w:pPr>
        <w:rPr>
          <w:rFonts w:cs="Arial"/>
        </w:rPr>
      </w:pPr>
    </w:p>
    <w:p w14:paraId="5895E607" w14:textId="360D4331" w:rsidR="00CC1CA4" w:rsidRPr="00FD7B79" w:rsidRDefault="00CC1CA4" w:rsidP="00CC1CA4">
      <w:pPr>
        <w:rPr>
          <w:rFonts w:cs="Arial"/>
        </w:rPr>
      </w:pPr>
      <w:r w:rsidRPr="00FD7B79">
        <w:rPr>
          <w:rFonts w:cs="Arial"/>
        </w:rPr>
        <w:t>(</w:t>
      </w:r>
      <w:r>
        <w:rPr>
          <w:rFonts w:cs="Arial"/>
        </w:rPr>
        <w:t xml:space="preserve">What is the second way that we should be </w:t>
      </w:r>
      <w:r w:rsidRPr="00625C25">
        <w:rPr>
          <w:rFonts w:cs="Arial"/>
        </w:rPr>
        <w:t>different</w:t>
      </w:r>
      <w:r>
        <w:rPr>
          <w:rFonts w:cs="Arial"/>
        </w:rPr>
        <w:t xml:space="preserve"> from unbelievers? Chapters 5–6 tell us to…</w:t>
      </w:r>
      <w:r w:rsidRPr="00FD7B79">
        <w:rPr>
          <w:rFonts w:cs="Arial"/>
        </w:rPr>
        <w:t>)</w:t>
      </w:r>
    </w:p>
    <w:p w14:paraId="02F63825" w14:textId="77777777" w:rsidR="00752B70" w:rsidRPr="00FD7B79" w:rsidRDefault="00752B70" w:rsidP="00752B70">
      <w:pPr>
        <w:pStyle w:val="Heading1"/>
        <w:rPr>
          <w:rFonts w:cs="Arial"/>
        </w:rPr>
      </w:pPr>
      <w:r w:rsidRPr="00FD7B79">
        <w:rPr>
          <w:rFonts w:cs="Arial"/>
        </w:rPr>
        <w:t>II.</w:t>
      </w:r>
      <w:r w:rsidRPr="00FD7B79">
        <w:rPr>
          <w:rFonts w:cs="Arial"/>
        </w:rPr>
        <w:tab/>
      </w:r>
      <w:r>
        <w:rPr>
          <w:rFonts w:cs="Arial"/>
        </w:rPr>
        <w:t xml:space="preserve">Be </w:t>
      </w:r>
      <w:r w:rsidRPr="0004377E">
        <w:rPr>
          <w:rFonts w:cs="Arial"/>
          <w:u w:val="single"/>
        </w:rPr>
        <w:t>moral</w:t>
      </w:r>
      <w:r>
        <w:rPr>
          <w:rFonts w:cs="Arial"/>
        </w:rPr>
        <w:t xml:space="preserve"> (1 Cor 5–6).</w:t>
      </w:r>
    </w:p>
    <w:p w14:paraId="08248D42" w14:textId="77777777" w:rsidR="00752B70" w:rsidRPr="00666AAD" w:rsidRDefault="00752B70" w:rsidP="00752B70">
      <w:pPr>
        <w:pStyle w:val="Heading2"/>
        <w:ind w:right="-100"/>
        <w:rPr>
          <w:rFonts w:cs="Arial"/>
          <w:szCs w:val="18"/>
        </w:rPr>
      </w:pPr>
      <w:r>
        <w:rPr>
          <w:rFonts w:cs="Arial"/>
          <w:szCs w:val="18"/>
        </w:rPr>
        <w:t>We must</w:t>
      </w:r>
      <w:r w:rsidRPr="00666AAD">
        <w:rPr>
          <w:rFonts w:cs="Arial"/>
          <w:szCs w:val="18"/>
        </w:rPr>
        <w:t xml:space="preserve"> disciplin</w:t>
      </w:r>
      <w:r>
        <w:rPr>
          <w:rFonts w:cs="Arial"/>
          <w:szCs w:val="18"/>
        </w:rPr>
        <w:t>e</w:t>
      </w:r>
      <w:r w:rsidRPr="00666AAD">
        <w:rPr>
          <w:rFonts w:cs="Arial"/>
          <w:szCs w:val="18"/>
        </w:rPr>
        <w:t xml:space="preserve"> </w:t>
      </w:r>
      <w:r>
        <w:rPr>
          <w:rFonts w:cs="Arial"/>
          <w:szCs w:val="18"/>
        </w:rPr>
        <w:t>immorality because it pollutes</w:t>
      </w:r>
      <w:r w:rsidRPr="00666AAD">
        <w:rPr>
          <w:rFonts w:cs="Arial"/>
          <w:szCs w:val="18"/>
        </w:rPr>
        <w:t xml:space="preserve"> the entire </w:t>
      </w:r>
      <w:r>
        <w:rPr>
          <w:rFonts w:cs="Arial"/>
          <w:szCs w:val="18"/>
        </w:rPr>
        <w:t>church</w:t>
      </w:r>
      <w:r w:rsidRPr="00666AAD">
        <w:rPr>
          <w:rFonts w:cs="Arial"/>
          <w:szCs w:val="18"/>
        </w:rPr>
        <w:t xml:space="preserve"> (</w:t>
      </w:r>
      <w:r>
        <w:rPr>
          <w:rFonts w:cs="Arial"/>
          <w:szCs w:val="18"/>
        </w:rPr>
        <w:t xml:space="preserve">1 Cor </w:t>
      </w:r>
      <w:r w:rsidRPr="00666AAD">
        <w:rPr>
          <w:rFonts w:cs="Arial"/>
          <w:szCs w:val="18"/>
        </w:rPr>
        <w:t>5)</w:t>
      </w:r>
      <w:r>
        <w:rPr>
          <w:rFonts w:cs="Arial"/>
          <w:szCs w:val="18"/>
        </w:rPr>
        <w:t>.</w:t>
      </w:r>
    </w:p>
    <w:p w14:paraId="7D4BC6A2" w14:textId="77777777" w:rsidR="00752B70" w:rsidRPr="00666AAD" w:rsidRDefault="00752B70" w:rsidP="00752B70">
      <w:pPr>
        <w:pStyle w:val="Heading2"/>
        <w:ind w:right="-100"/>
        <w:rPr>
          <w:rFonts w:cs="Arial"/>
          <w:szCs w:val="18"/>
        </w:rPr>
      </w:pPr>
      <w:r>
        <w:rPr>
          <w:rFonts w:cs="Arial"/>
          <w:szCs w:val="18"/>
        </w:rPr>
        <w:t>We must solve our own d</w:t>
      </w:r>
      <w:r w:rsidRPr="00666AAD">
        <w:rPr>
          <w:rFonts w:cs="Arial"/>
          <w:szCs w:val="18"/>
        </w:rPr>
        <w:t xml:space="preserve">isputes </w:t>
      </w:r>
      <w:r>
        <w:rPr>
          <w:rFonts w:cs="Arial"/>
          <w:szCs w:val="18"/>
        </w:rPr>
        <w:t xml:space="preserve">to show Jesus as competent and not to shame him </w:t>
      </w:r>
      <w:r w:rsidRPr="00666AAD">
        <w:rPr>
          <w:rFonts w:cs="Arial"/>
          <w:szCs w:val="18"/>
        </w:rPr>
        <w:t>(6:1-11).</w:t>
      </w:r>
    </w:p>
    <w:p w14:paraId="5F1034C1" w14:textId="77777777" w:rsidR="00752B70" w:rsidRPr="00666AAD" w:rsidRDefault="00752B70" w:rsidP="00752B70">
      <w:pPr>
        <w:pStyle w:val="Heading2"/>
        <w:ind w:right="-100"/>
        <w:rPr>
          <w:rFonts w:cs="Arial"/>
          <w:szCs w:val="18"/>
        </w:rPr>
      </w:pPr>
      <w:r>
        <w:rPr>
          <w:rFonts w:cs="Arial"/>
          <w:szCs w:val="18"/>
        </w:rPr>
        <w:t>S</w:t>
      </w:r>
      <w:r w:rsidRPr="00666AAD">
        <w:rPr>
          <w:rFonts w:cs="Arial"/>
          <w:szCs w:val="18"/>
        </w:rPr>
        <w:t xml:space="preserve">exual immorality </w:t>
      </w:r>
      <w:r>
        <w:rPr>
          <w:rFonts w:cs="Arial"/>
          <w:szCs w:val="18"/>
        </w:rPr>
        <w:t>harms our</w:t>
      </w:r>
      <w:r w:rsidRPr="00666AAD">
        <w:rPr>
          <w:rFonts w:cs="Arial"/>
          <w:szCs w:val="18"/>
        </w:rPr>
        <w:t xml:space="preserve"> relationship with God, others, and </w:t>
      </w:r>
      <w:r>
        <w:rPr>
          <w:rFonts w:cs="Arial"/>
          <w:szCs w:val="18"/>
        </w:rPr>
        <w:t>our</w:t>
      </w:r>
      <w:r w:rsidRPr="00666AAD">
        <w:rPr>
          <w:rFonts w:cs="Arial"/>
          <w:szCs w:val="18"/>
        </w:rPr>
        <w:t>selves</w:t>
      </w:r>
      <w:r>
        <w:rPr>
          <w:rFonts w:cs="Arial"/>
          <w:szCs w:val="18"/>
        </w:rPr>
        <w:t xml:space="preserve"> </w:t>
      </w:r>
      <w:r w:rsidRPr="00666AAD">
        <w:rPr>
          <w:rFonts w:cs="Arial"/>
          <w:szCs w:val="18"/>
        </w:rPr>
        <w:t>(6:12-20).</w:t>
      </w:r>
    </w:p>
    <w:p w14:paraId="0BC4AC5B" w14:textId="77777777" w:rsidR="00752B70" w:rsidRDefault="00752B70" w:rsidP="00752B70">
      <w:pPr>
        <w:rPr>
          <w:rFonts w:cs="Arial"/>
        </w:rPr>
      </w:pPr>
    </w:p>
    <w:p w14:paraId="1314C32D" w14:textId="77777777" w:rsidR="00752B70" w:rsidRPr="00FD7B79" w:rsidRDefault="00752B70" w:rsidP="00752B70">
      <w:pPr>
        <w:rPr>
          <w:rFonts w:cs="Arial"/>
        </w:rPr>
      </w:pPr>
      <w:r w:rsidRPr="00FD7B79">
        <w:rPr>
          <w:rFonts w:cs="Arial"/>
        </w:rPr>
        <w:t>(</w:t>
      </w:r>
      <w:r>
        <w:rPr>
          <w:rFonts w:cs="Arial"/>
        </w:rPr>
        <w:t xml:space="preserve">What is the third way that we should be </w:t>
      </w:r>
      <w:r w:rsidRPr="00625C25">
        <w:rPr>
          <w:rFonts w:cs="Arial"/>
        </w:rPr>
        <w:t>different</w:t>
      </w:r>
      <w:r>
        <w:rPr>
          <w:rFonts w:cs="Arial"/>
        </w:rPr>
        <w:t xml:space="preserve"> from unbelievers? Chapters 7–16 tell us to…</w:t>
      </w:r>
      <w:r w:rsidRPr="00FD7B79">
        <w:rPr>
          <w:rFonts w:cs="Arial"/>
        </w:rPr>
        <w:t>)</w:t>
      </w:r>
    </w:p>
    <w:p w14:paraId="1E905DF5" w14:textId="77777777" w:rsidR="00752B70" w:rsidRPr="00FD7B79" w:rsidRDefault="00752B70" w:rsidP="00752B70">
      <w:pPr>
        <w:pStyle w:val="Heading1"/>
        <w:rPr>
          <w:rFonts w:cs="Arial"/>
        </w:rPr>
      </w:pPr>
      <w:r w:rsidRPr="00FD7B79">
        <w:rPr>
          <w:rFonts w:cs="Arial"/>
        </w:rPr>
        <w:t>III.</w:t>
      </w:r>
      <w:r w:rsidRPr="00FD7B79">
        <w:rPr>
          <w:rFonts w:cs="Arial"/>
        </w:rPr>
        <w:tab/>
      </w:r>
      <w:r>
        <w:rPr>
          <w:rFonts w:cs="Arial"/>
        </w:rPr>
        <w:t xml:space="preserve">Be </w:t>
      </w:r>
      <w:r w:rsidRPr="00A30E63">
        <w:rPr>
          <w:rFonts w:cs="Arial"/>
          <w:u w:val="single"/>
        </w:rPr>
        <w:t>selfless</w:t>
      </w:r>
      <w:r>
        <w:rPr>
          <w:rFonts w:cs="Arial"/>
        </w:rPr>
        <w:t xml:space="preserve"> (1 Cor 7–16).</w:t>
      </w:r>
    </w:p>
    <w:p w14:paraId="48DF26B5" w14:textId="77777777" w:rsidR="00752B70" w:rsidRPr="00666AAD" w:rsidRDefault="00752B70" w:rsidP="00752B70">
      <w:pPr>
        <w:pStyle w:val="Heading2"/>
        <w:ind w:right="-100"/>
        <w:rPr>
          <w:rFonts w:cs="Arial"/>
          <w:szCs w:val="18"/>
        </w:rPr>
      </w:pPr>
      <w:r>
        <w:rPr>
          <w:rFonts w:cs="Arial"/>
          <w:szCs w:val="18"/>
        </w:rPr>
        <w:t>S</w:t>
      </w:r>
      <w:r w:rsidRPr="00666AAD">
        <w:rPr>
          <w:rFonts w:cs="Arial"/>
          <w:szCs w:val="18"/>
        </w:rPr>
        <w:t xml:space="preserve">ingleness </w:t>
      </w:r>
      <w:r>
        <w:rPr>
          <w:rFonts w:cs="Arial"/>
          <w:szCs w:val="18"/>
        </w:rPr>
        <w:t xml:space="preserve">is great but marriage should be honored also </w:t>
      </w:r>
      <w:r w:rsidRPr="00666AAD">
        <w:rPr>
          <w:rFonts w:cs="Arial"/>
          <w:szCs w:val="18"/>
        </w:rPr>
        <w:t>(</w:t>
      </w:r>
      <w:r>
        <w:rPr>
          <w:rFonts w:cs="Arial"/>
          <w:szCs w:val="18"/>
        </w:rPr>
        <w:t xml:space="preserve">1 Cor </w:t>
      </w:r>
      <w:r w:rsidRPr="00666AAD">
        <w:rPr>
          <w:rFonts w:cs="Arial"/>
          <w:szCs w:val="18"/>
        </w:rPr>
        <w:t>7).</w:t>
      </w:r>
    </w:p>
    <w:p w14:paraId="33DCD8E7" w14:textId="77777777" w:rsidR="00752B70" w:rsidRPr="00666AAD" w:rsidRDefault="00752B70" w:rsidP="00752B70">
      <w:pPr>
        <w:pStyle w:val="Heading2"/>
        <w:ind w:right="-100"/>
        <w:rPr>
          <w:rFonts w:cs="Arial"/>
          <w:szCs w:val="18"/>
        </w:rPr>
      </w:pPr>
      <w:r>
        <w:rPr>
          <w:rFonts w:cs="Arial"/>
          <w:szCs w:val="18"/>
        </w:rPr>
        <w:t>Avoid idol meat that offends others but also</w:t>
      </w:r>
      <w:r w:rsidRPr="00666AAD">
        <w:rPr>
          <w:rFonts w:cs="Arial"/>
          <w:szCs w:val="18"/>
        </w:rPr>
        <w:t xml:space="preserve"> avoid pagan idol feasts to glorify God (8:1–11:1).</w:t>
      </w:r>
    </w:p>
    <w:p w14:paraId="3A79E604" w14:textId="77777777" w:rsidR="00752B70" w:rsidRPr="00666AAD" w:rsidRDefault="00752B70" w:rsidP="00752B70">
      <w:pPr>
        <w:pStyle w:val="Heading2"/>
        <w:ind w:right="-100"/>
        <w:rPr>
          <w:rFonts w:cs="Arial"/>
          <w:szCs w:val="18"/>
        </w:rPr>
      </w:pPr>
      <w:r>
        <w:rPr>
          <w:rFonts w:cs="Arial"/>
          <w:szCs w:val="18"/>
        </w:rPr>
        <w:t>Wives leading worship at Corinth must</w:t>
      </w:r>
      <w:r w:rsidRPr="00666AAD">
        <w:rPr>
          <w:rFonts w:cs="Arial"/>
          <w:szCs w:val="18"/>
        </w:rPr>
        <w:t xml:space="preserve"> </w:t>
      </w:r>
      <w:r>
        <w:rPr>
          <w:rFonts w:cs="Arial"/>
          <w:szCs w:val="18"/>
        </w:rPr>
        <w:t>cover their</w:t>
      </w:r>
      <w:r w:rsidRPr="00666AAD">
        <w:rPr>
          <w:rFonts w:cs="Arial"/>
          <w:szCs w:val="18"/>
        </w:rPr>
        <w:t xml:space="preserve"> head</w:t>
      </w:r>
      <w:r>
        <w:rPr>
          <w:rFonts w:cs="Arial"/>
          <w:szCs w:val="18"/>
        </w:rPr>
        <w:t xml:space="preserve">s so they don’t </w:t>
      </w:r>
      <w:r w:rsidRPr="00666AAD">
        <w:rPr>
          <w:rFonts w:cs="Arial"/>
          <w:szCs w:val="18"/>
        </w:rPr>
        <w:t xml:space="preserve">blur sex </w:t>
      </w:r>
      <w:r>
        <w:rPr>
          <w:rFonts w:cs="Arial"/>
          <w:szCs w:val="18"/>
        </w:rPr>
        <w:t>roles</w:t>
      </w:r>
      <w:r w:rsidRPr="00666AAD">
        <w:rPr>
          <w:rFonts w:cs="Arial"/>
          <w:szCs w:val="18"/>
        </w:rPr>
        <w:t xml:space="preserve"> (11:2-16).</w:t>
      </w:r>
    </w:p>
    <w:p w14:paraId="717A07F5" w14:textId="77777777" w:rsidR="00752B70" w:rsidRPr="00947FA8" w:rsidRDefault="00752B70" w:rsidP="00752B70">
      <w:pPr>
        <w:pStyle w:val="Heading2"/>
        <w:ind w:right="-100"/>
        <w:rPr>
          <w:rFonts w:cs="Arial"/>
          <w:szCs w:val="18"/>
        </w:rPr>
      </w:pPr>
      <w:r w:rsidRPr="00947FA8">
        <w:rPr>
          <w:rFonts w:cs="Arial"/>
          <w:szCs w:val="18"/>
        </w:rPr>
        <w:t>The Lord’s Supper is selfless when we look outward, back, forward, and inward (11:17-34).</w:t>
      </w:r>
    </w:p>
    <w:p w14:paraId="71904068" w14:textId="77777777" w:rsidR="00752B70" w:rsidRPr="00666AAD" w:rsidRDefault="00752B70" w:rsidP="00752B70">
      <w:pPr>
        <w:pStyle w:val="Heading2"/>
        <w:ind w:right="-100"/>
        <w:rPr>
          <w:rFonts w:cs="Arial"/>
          <w:szCs w:val="18"/>
        </w:rPr>
      </w:pPr>
      <w:r>
        <w:rPr>
          <w:rFonts w:cs="Arial"/>
          <w:szCs w:val="18"/>
        </w:rPr>
        <w:t>S</w:t>
      </w:r>
      <w:r w:rsidRPr="00666AAD">
        <w:rPr>
          <w:rFonts w:cs="Arial"/>
          <w:szCs w:val="18"/>
        </w:rPr>
        <w:t xml:space="preserve">piritual gifts </w:t>
      </w:r>
      <w:r>
        <w:rPr>
          <w:rFonts w:cs="Arial"/>
          <w:szCs w:val="18"/>
        </w:rPr>
        <w:t>must help the church</w:t>
      </w:r>
      <w:r w:rsidRPr="00666AAD">
        <w:rPr>
          <w:rFonts w:cs="Arial"/>
          <w:szCs w:val="18"/>
        </w:rPr>
        <w:t xml:space="preserve"> worship</w:t>
      </w:r>
      <w:r>
        <w:rPr>
          <w:rFonts w:cs="Arial"/>
          <w:szCs w:val="18"/>
        </w:rPr>
        <w:t xml:space="preserve"> in</w:t>
      </w:r>
      <w:r w:rsidRPr="00666AAD">
        <w:rPr>
          <w:rFonts w:cs="Arial"/>
          <w:szCs w:val="18"/>
        </w:rPr>
        <w:t xml:space="preserve"> selfless love</w:t>
      </w:r>
      <w:r>
        <w:rPr>
          <w:rFonts w:cs="Arial"/>
          <w:szCs w:val="18"/>
        </w:rPr>
        <w:t xml:space="preserve">—not </w:t>
      </w:r>
      <w:r w:rsidRPr="00666AAD">
        <w:rPr>
          <w:rFonts w:cs="Arial"/>
          <w:szCs w:val="18"/>
        </w:rPr>
        <w:t>selfish pride (</w:t>
      </w:r>
      <w:r>
        <w:rPr>
          <w:rFonts w:cs="Arial"/>
          <w:szCs w:val="18"/>
        </w:rPr>
        <w:t>1 Cor</w:t>
      </w:r>
      <w:r w:rsidRPr="00666AAD">
        <w:rPr>
          <w:rFonts w:cs="Arial"/>
          <w:szCs w:val="18"/>
        </w:rPr>
        <w:t xml:space="preserve"> 12–14).</w:t>
      </w:r>
    </w:p>
    <w:p w14:paraId="4603C01B" w14:textId="77777777" w:rsidR="00752B70" w:rsidRPr="00666AAD" w:rsidRDefault="00752B70" w:rsidP="00752B70">
      <w:pPr>
        <w:pStyle w:val="Heading2"/>
        <w:ind w:right="-100"/>
        <w:rPr>
          <w:rFonts w:cs="Arial"/>
          <w:szCs w:val="18"/>
        </w:rPr>
      </w:pPr>
      <w:r w:rsidRPr="00666AAD">
        <w:rPr>
          <w:rFonts w:cs="Arial"/>
          <w:szCs w:val="18"/>
        </w:rPr>
        <w:t xml:space="preserve">Christ’s resurrection </w:t>
      </w:r>
      <w:r>
        <w:rPr>
          <w:rFonts w:cs="Arial"/>
          <w:szCs w:val="18"/>
        </w:rPr>
        <w:t xml:space="preserve">means we also we be resurrected </w:t>
      </w:r>
      <w:r w:rsidRPr="00666AAD">
        <w:rPr>
          <w:rFonts w:cs="Arial"/>
          <w:szCs w:val="18"/>
        </w:rPr>
        <w:t>(</w:t>
      </w:r>
      <w:r>
        <w:rPr>
          <w:rFonts w:cs="Arial"/>
          <w:szCs w:val="18"/>
        </w:rPr>
        <w:t xml:space="preserve">1 Cor </w:t>
      </w:r>
      <w:r w:rsidRPr="00666AAD">
        <w:rPr>
          <w:rFonts w:cs="Arial"/>
          <w:szCs w:val="18"/>
        </w:rPr>
        <w:t>15).</w:t>
      </w:r>
    </w:p>
    <w:p w14:paraId="18ED9C0F" w14:textId="77777777" w:rsidR="00752B70" w:rsidRPr="00666AAD" w:rsidRDefault="00752B70" w:rsidP="00752B70">
      <w:pPr>
        <w:pStyle w:val="Heading2"/>
        <w:ind w:right="-100"/>
        <w:rPr>
          <w:rFonts w:cs="Arial"/>
          <w:szCs w:val="18"/>
        </w:rPr>
      </w:pPr>
      <w:r>
        <w:rPr>
          <w:rFonts w:cs="Arial"/>
          <w:szCs w:val="18"/>
        </w:rPr>
        <w:t>We</w:t>
      </w:r>
      <w:r w:rsidRPr="00666AAD">
        <w:rPr>
          <w:rFonts w:cs="Arial"/>
          <w:szCs w:val="18"/>
        </w:rPr>
        <w:t xml:space="preserve"> advance the gospel by giving and teamwork</w:t>
      </w:r>
      <w:r>
        <w:rPr>
          <w:rFonts w:cs="Arial"/>
          <w:szCs w:val="18"/>
        </w:rPr>
        <w:t xml:space="preserve"> </w:t>
      </w:r>
      <w:r w:rsidRPr="00666AAD">
        <w:rPr>
          <w:rFonts w:cs="Arial"/>
          <w:szCs w:val="18"/>
        </w:rPr>
        <w:t>(</w:t>
      </w:r>
      <w:r>
        <w:rPr>
          <w:rFonts w:cs="Arial"/>
          <w:szCs w:val="18"/>
        </w:rPr>
        <w:t xml:space="preserve">1 Cor </w:t>
      </w:r>
      <w:r w:rsidRPr="00666AAD">
        <w:rPr>
          <w:rFonts w:cs="Arial"/>
          <w:szCs w:val="18"/>
        </w:rPr>
        <w:t>16).</w:t>
      </w:r>
    </w:p>
    <w:p w14:paraId="659BBF19" w14:textId="77777777" w:rsidR="00F90B9C" w:rsidRDefault="00F90B9C" w:rsidP="005E3400">
      <w:pPr>
        <w:rPr>
          <w:rFonts w:cs="Arial"/>
        </w:rPr>
      </w:pPr>
    </w:p>
    <w:p w14:paraId="7F7A3C1F" w14:textId="14DFAB96" w:rsidR="005E3400" w:rsidRPr="00E47967" w:rsidRDefault="005E3400" w:rsidP="005E3400">
      <w:pPr>
        <w:rPr>
          <w:rFonts w:cs="Arial"/>
        </w:rPr>
      </w:pPr>
      <w:r w:rsidRPr="00E47967">
        <w:rPr>
          <w:rFonts w:cs="Arial"/>
        </w:rPr>
        <w:t>(</w:t>
      </w:r>
      <w:r w:rsidR="00B561CB" w:rsidRPr="00E47967">
        <w:rPr>
          <w:rFonts w:cs="Arial"/>
        </w:rPr>
        <w:t>How should we be different from unbelievers?</w:t>
      </w:r>
      <w:r w:rsidRPr="00E47967">
        <w:rPr>
          <w:rFonts w:cs="Arial"/>
        </w:rPr>
        <w:t>)</w:t>
      </w:r>
    </w:p>
    <w:p w14:paraId="0F617870" w14:textId="77777777" w:rsidR="005E3400" w:rsidRPr="00FD7B79" w:rsidRDefault="005E3400" w:rsidP="005E3400">
      <w:pPr>
        <w:pStyle w:val="Heading1"/>
        <w:rPr>
          <w:rFonts w:cs="Arial"/>
        </w:rPr>
      </w:pPr>
      <w:r w:rsidRPr="00FD7B79">
        <w:rPr>
          <w:rFonts w:cs="Arial"/>
        </w:rPr>
        <w:t>Conclusion</w:t>
      </w:r>
    </w:p>
    <w:p w14:paraId="295607E0" w14:textId="548732DD" w:rsidR="005E3400" w:rsidRPr="00FD7B79" w:rsidRDefault="00E95A78" w:rsidP="005E3400">
      <w:pPr>
        <w:pStyle w:val="Heading3"/>
        <w:rPr>
          <w:rFonts w:cs="Arial"/>
        </w:rPr>
      </w:pPr>
      <w:r>
        <w:rPr>
          <w:rFonts w:cs="Arial"/>
        </w:rPr>
        <w:t xml:space="preserve">Be </w:t>
      </w:r>
      <w:r w:rsidRPr="00C70DB2">
        <w:rPr>
          <w:rFonts w:cs="Arial"/>
          <w:u w:val="single"/>
        </w:rPr>
        <w:t>different</w:t>
      </w:r>
      <w:r>
        <w:rPr>
          <w:rFonts w:cs="Arial"/>
        </w:rPr>
        <w:t xml:space="preserve"> by being united, moral and selfless</w:t>
      </w:r>
      <w:r w:rsidR="005E3400" w:rsidRPr="00FD7B79">
        <w:rPr>
          <w:rFonts w:cs="Arial"/>
        </w:rPr>
        <w:t xml:space="preserve"> (M</w:t>
      </w:r>
      <w:r w:rsidR="001B17CC">
        <w:rPr>
          <w:rFonts w:cs="Arial"/>
        </w:rPr>
        <w:t>ain Idea</w:t>
      </w:r>
      <w:r w:rsidR="005E3400" w:rsidRPr="00FD7B79">
        <w:rPr>
          <w:rFonts w:cs="Arial"/>
        </w:rPr>
        <w:t>).</w:t>
      </w:r>
    </w:p>
    <w:p w14:paraId="0F878DC9" w14:textId="21E9DAA4" w:rsidR="005E3400" w:rsidRPr="00FD7B79" w:rsidRDefault="005E3400" w:rsidP="005E3400">
      <w:pPr>
        <w:pStyle w:val="Heading3"/>
        <w:rPr>
          <w:rFonts w:cs="Arial"/>
        </w:rPr>
      </w:pPr>
      <w:r w:rsidRPr="00FD7B79">
        <w:rPr>
          <w:rFonts w:cs="Arial"/>
        </w:rPr>
        <w:t>Exhortation</w:t>
      </w:r>
      <w:r w:rsidR="005F7DD0">
        <w:rPr>
          <w:rFonts w:cs="Arial"/>
        </w:rPr>
        <w:t>: Operate on yourself</w:t>
      </w:r>
      <w:r w:rsidR="004618B9">
        <w:rPr>
          <w:rFonts w:cs="Arial"/>
        </w:rPr>
        <w:t>!</w:t>
      </w:r>
    </w:p>
    <w:p w14:paraId="5E570F2A" w14:textId="77777777" w:rsidR="005E3400" w:rsidRDefault="005E3400" w:rsidP="005E3400">
      <w:pPr>
        <w:tabs>
          <w:tab w:val="left" w:pos="7960"/>
        </w:tabs>
        <w:ind w:right="-10"/>
        <w:rPr>
          <w:rFonts w:cs="Arial"/>
        </w:rPr>
      </w:pPr>
    </w:p>
    <w:p w14:paraId="4CEDB279" w14:textId="77777777" w:rsidR="005E3400" w:rsidRPr="000D248D" w:rsidRDefault="005E3400" w:rsidP="005E3400">
      <w:pPr>
        <w:widowControl w:val="0"/>
        <w:tabs>
          <w:tab w:val="left" w:pos="7960"/>
        </w:tabs>
        <w:ind w:right="-10"/>
        <w:rPr>
          <w:rFonts w:cs="Arial"/>
        </w:rPr>
        <w:sectPr w:rsidR="005E3400" w:rsidRPr="000D248D" w:rsidSect="00870B56">
          <w:pgSz w:w="11880" w:h="16820"/>
          <w:pgMar w:top="720" w:right="630" w:bottom="720" w:left="1240" w:header="720" w:footer="720" w:gutter="0"/>
          <w:cols w:space="720"/>
          <w:noEndnote/>
          <w:docGrid w:linePitch="299"/>
        </w:sectPr>
      </w:pPr>
    </w:p>
    <w:p w14:paraId="55E49B3B" w14:textId="77777777" w:rsidR="005E3400" w:rsidRPr="0071009C" w:rsidRDefault="005E3400" w:rsidP="005E3400">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68B41CD1" wp14:editId="60C26DA4">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1DF5261D" wp14:editId="60C3F1D6">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40704" w14:textId="77777777" w:rsidR="005E3400" w:rsidRPr="000D248D" w:rsidRDefault="005E3400" w:rsidP="005E3400">
      <w:pPr>
        <w:widowControl w:val="0"/>
        <w:tabs>
          <w:tab w:val="right" w:pos="9356"/>
        </w:tabs>
        <w:rPr>
          <w:rFonts w:cs="Arial"/>
        </w:rPr>
      </w:pPr>
    </w:p>
    <w:p w14:paraId="072E0377" w14:textId="77777777" w:rsidR="005E3400" w:rsidRPr="000D248D" w:rsidRDefault="005E3400" w:rsidP="005E3400">
      <w:pPr>
        <w:pStyle w:val="Header"/>
        <w:widowControl w:val="0"/>
        <w:tabs>
          <w:tab w:val="clear" w:pos="4800"/>
          <w:tab w:val="center" w:pos="4950"/>
        </w:tabs>
        <w:ind w:right="-10"/>
        <w:rPr>
          <w:rFonts w:cs="Arial"/>
          <w:b/>
          <w:sz w:val="32"/>
        </w:rPr>
      </w:pPr>
    </w:p>
    <w:p w14:paraId="0B47ABFF" w14:textId="77777777" w:rsidR="005E3400" w:rsidRDefault="005E3400" w:rsidP="005E3400">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58218DA3" wp14:editId="1A437976">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4603F6" w14:textId="77777777" w:rsidR="00870B56" w:rsidRPr="00DE694D" w:rsidRDefault="00870B56" w:rsidP="005E3400">
                            <w:pPr>
                              <w:rPr>
                                <w:rFonts w:cs="Arial"/>
                                <w:b/>
                              </w:rPr>
                            </w:pPr>
                            <w:r w:rsidRPr="00DE694D">
                              <w:rPr>
                                <w:rFonts w:cs="Arial"/>
                                <w:b/>
                              </w:rPr>
                              <w:t>Rick Griffith</w:t>
                            </w:r>
                          </w:p>
                          <w:p w14:paraId="1212E1B1" w14:textId="4FAD7ABB" w:rsidR="00870B56" w:rsidRDefault="00870B56" w:rsidP="005E3400">
                            <w:pPr>
                              <w:rPr>
                                <w:rFonts w:cs="Arial"/>
                              </w:rPr>
                            </w:pPr>
                            <w:r>
                              <w:rPr>
                                <w:rFonts w:cs="Arial"/>
                              </w:rPr>
                              <w:t>3 Feb 2019</w:t>
                            </w:r>
                          </w:p>
                          <w:p w14:paraId="7968F74C" w14:textId="1E4C7F01" w:rsidR="00870B56" w:rsidRPr="000C6DC6" w:rsidRDefault="00870B56" w:rsidP="005E3400">
                            <w:pPr>
                              <w:rPr>
                                <w:rFonts w:cs="Arial"/>
                              </w:rPr>
                            </w:pPr>
                            <w:r>
                              <w:rPr>
                                <w:rFonts w:cs="Arial"/>
                              </w:rPr>
                              <w:t xml:space="preserve">Message 45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8DA3" id="Text Box 3" o:spid="_x0000_s1060"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gGLWuRAIA&#13;&#10;AE0EAAAOAAAAAAAAAAAAAAAAAC4CAABkcnMvZTJvRG9jLnhtbFBLAQItABQABgAIAAAAIQCiPEQb&#13;&#10;4AAAABABAAAPAAAAAAAAAAAAAAAAAJ4EAABkcnMvZG93bnJldi54bWxQSwUGAAAAAAQABADzAAAA&#13;&#10;qwUAAAAA&#13;&#10;" filled="f" stroked="f">
                <v:textbox inset=",7.2pt,,7.2pt">
                  <w:txbxContent>
                    <w:p w14:paraId="4D4603F6" w14:textId="77777777" w:rsidR="00870B56" w:rsidRPr="00DE694D" w:rsidRDefault="00870B56" w:rsidP="005E3400">
                      <w:pPr>
                        <w:rPr>
                          <w:rFonts w:cs="Arial"/>
                          <w:b/>
                        </w:rPr>
                      </w:pPr>
                      <w:r w:rsidRPr="00DE694D">
                        <w:rPr>
                          <w:rFonts w:cs="Arial"/>
                          <w:b/>
                        </w:rPr>
                        <w:t>Rick Griffith</w:t>
                      </w:r>
                    </w:p>
                    <w:p w14:paraId="1212E1B1" w14:textId="4FAD7ABB" w:rsidR="00870B56" w:rsidRDefault="00870B56" w:rsidP="005E3400">
                      <w:pPr>
                        <w:rPr>
                          <w:rFonts w:cs="Arial"/>
                        </w:rPr>
                      </w:pPr>
                      <w:r>
                        <w:rPr>
                          <w:rFonts w:cs="Arial"/>
                        </w:rPr>
                        <w:t>3 Feb 2019</w:t>
                      </w:r>
                    </w:p>
                    <w:p w14:paraId="7968F74C" w14:textId="1E4C7F01" w:rsidR="00870B56" w:rsidRPr="000C6DC6" w:rsidRDefault="00870B56" w:rsidP="005E3400">
                      <w:pPr>
                        <w:rPr>
                          <w:rFonts w:cs="Arial"/>
                        </w:rPr>
                      </w:pPr>
                      <w:r>
                        <w:rPr>
                          <w:rFonts w:cs="Arial"/>
                        </w:rPr>
                        <w:t xml:space="preserve">Message 45 of 66 </w:t>
                      </w:r>
                    </w:p>
                  </w:txbxContent>
                </v:textbox>
                <w10:wrap type="tight"/>
              </v:shape>
            </w:pict>
          </mc:Fallback>
        </mc:AlternateContent>
      </w:r>
    </w:p>
    <w:p w14:paraId="579E1F37" w14:textId="77777777" w:rsidR="005E3400" w:rsidRDefault="005E3400" w:rsidP="005E3400">
      <w:pPr>
        <w:pStyle w:val="Header"/>
        <w:tabs>
          <w:tab w:val="clear" w:pos="4800"/>
          <w:tab w:val="center" w:pos="4950"/>
        </w:tabs>
        <w:ind w:right="-10"/>
        <w:rPr>
          <w:rFonts w:cs="Arial"/>
          <w:b/>
          <w:sz w:val="32"/>
        </w:rPr>
      </w:pPr>
    </w:p>
    <w:p w14:paraId="6820690E" w14:textId="77777777" w:rsidR="005E3400" w:rsidRDefault="005E3400" w:rsidP="005E3400">
      <w:pPr>
        <w:pStyle w:val="Header"/>
        <w:tabs>
          <w:tab w:val="clear" w:pos="4800"/>
          <w:tab w:val="center" w:pos="4950"/>
        </w:tabs>
        <w:ind w:right="-10"/>
        <w:rPr>
          <w:rFonts w:cs="Arial"/>
          <w:b/>
          <w:sz w:val="32"/>
        </w:rPr>
      </w:pPr>
    </w:p>
    <w:p w14:paraId="4AD9C4DB" w14:textId="77777777" w:rsidR="00AC5663" w:rsidRPr="00AC5663" w:rsidRDefault="00AC5663" w:rsidP="00AC5663">
      <w:pPr>
        <w:pStyle w:val="Header"/>
        <w:widowControl w:val="0"/>
        <w:tabs>
          <w:tab w:val="clear" w:pos="4800"/>
          <w:tab w:val="center" w:pos="4950"/>
        </w:tabs>
        <w:ind w:right="-10"/>
        <w:rPr>
          <w:rFonts w:cs="Arial"/>
          <w:b/>
          <w:i/>
          <w:sz w:val="32"/>
          <w:szCs w:val="24"/>
        </w:rPr>
      </w:pPr>
      <w:r w:rsidRPr="00AC5663">
        <w:rPr>
          <w:rFonts w:cs="Arial"/>
          <w:b/>
          <w:i/>
          <w:sz w:val="32"/>
          <w:szCs w:val="24"/>
        </w:rPr>
        <w:t>Be Different</w:t>
      </w:r>
    </w:p>
    <w:p w14:paraId="1F61D1B0" w14:textId="77777777" w:rsidR="00AC5663" w:rsidRPr="00FD7B79" w:rsidRDefault="00AC5663" w:rsidP="00AC5663">
      <w:pPr>
        <w:pStyle w:val="Header"/>
        <w:widowControl w:val="0"/>
        <w:tabs>
          <w:tab w:val="clear" w:pos="4800"/>
          <w:tab w:val="center" w:pos="4950"/>
        </w:tabs>
        <w:ind w:right="-10"/>
        <w:rPr>
          <w:rFonts w:cs="Arial"/>
          <w:b/>
          <w:i/>
        </w:rPr>
      </w:pPr>
      <w:r>
        <w:rPr>
          <w:rFonts w:cs="Arial"/>
          <w:b/>
          <w:i/>
        </w:rPr>
        <w:t>1 Corinthians</w:t>
      </w:r>
    </w:p>
    <w:p w14:paraId="47E4868D" w14:textId="77777777" w:rsidR="001F3DBF" w:rsidRPr="00FD7B79" w:rsidRDefault="001F3DBF" w:rsidP="001F3DBF">
      <w:pPr>
        <w:pStyle w:val="Heading1"/>
        <w:ind w:right="-10"/>
        <w:rPr>
          <w:rFonts w:cs="Arial"/>
        </w:rPr>
      </w:pPr>
      <w:r w:rsidRPr="00FD7B79">
        <w:rPr>
          <w:rFonts w:cs="Arial"/>
        </w:rPr>
        <w:t>Introduction</w:t>
      </w:r>
    </w:p>
    <w:p w14:paraId="466CAFEC" w14:textId="312F8C28" w:rsidR="001F3DBF" w:rsidRPr="001976A6" w:rsidRDefault="001F3DBF" w:rsidP="001F3DBF">
      <w:pPr>
        <w:pStyle w:val="Heading3"/>
        <w:ind w:right="-10"/>
        <w:rPr>
          <w:rFonts w:cs="Arial"/>
        </w:rPr>
      </w:pPr>
      <w:r w:rsidRPr="001976A6">
        <w:rPr>
          <w:rFonts w:cs="Arial"/>
        </w:rPr>
        <w:t xml:space="preserve">How should we be </w:t>
      </w:r>
      <w:r w:rsidR="001976A6">
        <w:rPr>
          <w:rFonts w:cs="Arial"/>
        </w:rPr>
        <w:t>___________________</w:t>
      </w:r>
      <w:r w:rsidRPr="001976A6">
        <w:rPr>
          <w:rFonts w:cs="Arial"/>
        </w:rPr>
        <w:t xml:space="preserve"> from unbelievers? </w:t>
      </w:r>
    </w:p>
    <w:p w14:paraId="52A5D49D" w14:textId="5BAAB179" w:rsidR="001F3DBF" w:rsidRPr="001976A6" w:rsidRDefault="001F3DBF" w:rsidP="001F3DBF">
      <w:pPr>
        <w:pStyle w:val="Heading3"/>
        <w:ind w:right="-10"/>
        <w:rPr>
          <w:rFonts w:cs="Arial"/>
        </w:rPr>
      </w:pPr>
      <w:r w:rsidRPr="001976A6">
        <w:rPr>
          <w:rFonts w:cs="Arial"/>
        </w:rPr>
        <w:t xml:space="preserve">Corinth was a tough city in which to be different. </w:t>
      </w:r>
    </w:p>
    <w:p w14:paraId="0A0D7890" w14:textId="2BC1B61F" w:rsidR="001F3DBF" w:rsidRPr="001976A6" w:rsidRDefault="001F3DBF" w:rsidP="001F3DBF">
      <w:pPr>
        <w:pStyle w:val="Heading1"/>
        <w:rPr>
          <w:rFonts w:cs="Arial"/>
        </w:rPr>
      </w:pPr>
      <w:r w:rsidRPr="001976A6">
        <w:rPr>
          <w:rFonts w:cs="Arial"/>
        </w:rPr>
        <w:t>I.</w:t>
      </w:r>
      <w:r w:rsidRPr="001976A6">
        <w:rPr>
          <w:rFonts w:cs="Arial"/>
        </w:rPr>
        <w:tab/>
        <w:t xml:space="preserve">Be </w:t>
      </w:r>
      <w:r w:rsidR="001976A6">
        <w:rPr>
          <w:rFonts w:cs="Arial"/>
        </w:rPr>
        <w:t>___________________</w:t>
      </w:r>
      <w:r w:rsidR="001976A6" w:rsidRPr="001976A6">
        <w:rPr>
          <w:rFonts w:cs="Arial"/>
        </w:rPr>
        <w:t xml:space="preserve"> </w:t>
      </w:r>
      <w:r w:rsidRPr="001976A6">
        <w:rPr>
          <w:rFonts w:cs="Arial"/>
        </w:rPr>
        <w:t>(1 Cor 1–4).</w:t>
      </w:r>
    </w:p>
    <w:p w14:paraId="41D6D54C" w14:textId="77777777" w:rsidR="001F3DBF" w:rsidRPr="001976A6" w:rsidRDefault="001F3DBF" w:rsidP="001F3DBF">
      <w:pPr>
        <w:pStyle w:val="Heading2"/>
        <w:numPr>
          <w:ilvl w:val="1"/>
          <w:numId w:val="33"/>
        </w:numPr>
        <w:ind w:right="-100"/>
        <w:rPr>
          <w:rFonts w:cs="Arial"/>
          <w:szCs w:val="18"/>
        </w:rPr>
      </w:pPr>
      <w:r w:rsidRPr="001976A6">
        <w:rPr>
          <w:rFonts w:cs="Arial"/>
          <w:szCs w:val="18"/>
        </w:rPr>
        <w:t>Position: The church is set apart for God to be different (1:1-9).</w:t>
      </w:r>
    </w:p>
    <w:p w14:paraId="69C1AC28" w14:textId="77777777" w:rsidR="001F3DBF" w:rsidRPr="001976A6" w:rsidRDefault="001F3DBF" w:rsidP="001F3DBF">
      <w:pPr>
        <w:pStyle w:val="Heading2"/>
        <w:ind w:right="-100"/>
        <w:rPr>
          <w:rFonts w:cs="Arial"/>
          <w:szCs w:val="18"/>
        </w:rPr>
      </w:pPr>
      <w:r w:rsidRPr="001976A6">
        <w:rPr>
          <w:rFonts w:cs="Arial"/>
          <w:szCs w:val="18"/>
        </w:rPr>
        <w:t>Problem: We should never have competing factions based on our favorite teachers (1:10-17).</w:t>
      </w:r>
    </w:p>
    <w:p w14:paraId="0944CDF5" w14:textId="77DDA2B6" w:rsidR="00DD7FB0" w:rsidRPr="001976A6" w:rsidRDefault="00DD7FB0" w:rsidP="00DD7FB0">
      <w:pPr>
        <w:pStyle w:val="Heading2"/>
        <w:ind w:right="-100"/>
        <w:rPr>
          <w:rFonts w:cs="Arial"/>
          <w:szCs w:val="18"/>
        </w:rPr>
      </w:pPr>
      <w:r w:rsidRPr="001976A6">
        <w:rPr>
          <w:rFonts w:cs="Arial"/>
          <w:szCs w:val="18"/>
        </w:rPr>
        <w:t xml:space="preserve">Misunderstandings: </w:t>
      </w:r>
      <w:r w:rsidRPr="001976A6">
        <w:rPr>
          <w:rFonts w:cs="Arial"/>
          <w:szCs w:val="18"/>
        </w:rPr>
        <w:t>See the message and messengers humbly</w:t>
      </w:r>
      <w:r w:rsidRPr="001976A6">
        <w:rPr>
          <w:rFonts w:cs="Arial"/>
          <w:szCs w:val="18"/>
        </w:rPr>
        <w:t xml:space="preserve"> (1:18–4:21). </w:t>
      </w:r>
    </w:p>
    <w:p w14:paraId="16DEBF11" w14:textId="5F792199" w:rsidR="001F3DBF" w:rsidRPr="001976A6" w:rsidRDefault="001F3DBF" w:rsidP="001F3DBF">
      <w:pPr>
        <w:pStyle w:val="Heading1"/>
        <w:rPr>
          <w:rFonts w:cs="Arial"/>
        </w:rPr>
      </w:pPr>
      <w:r w:rsidRPr="001976A6">
        <w:rPr>
          <w:rFonts w:cs="Arial"/>
        </w:rPr>
        <w:t>II.</w:t>
      </w:r>
      <w:r w:rsidRPr="001976A6">
        <w:rPr>
          <w:rFonts w:cs="Arial"/>
        </w:rPr>
        <w:tab/>
        <w:t xml:space="preserve">Be </w:t>
      </w:r>
      <w:r w:rsidR="001976A6">
        <w:rPr>
          <w:rFonts w:cs="Arial"/>
        </w:rPr>
        <w:t>___________________</w:t>
      </w:r>
      <w:r w:rsidR="001976A6" w:rsidRPr="001976A6">
        <w:rPr>
          <w:rFonts w:cs="Arial"/>
        </w:rPr>
        <w:t xml:space="preserve"> </w:t>
      </w:r>
      <w:r w:rsidRPr="001976A6">
        <w:rPr>
          <w:rFonts w:cs="Arial"/>
        </w:rPr>
        <w:t>(1 Cor 5–6).</w:t>
      </w:r>
    </w:p>
    <w:p w14:paraId="7A54B42E" w14:textId="77777777" w:rsidR="001F3DBF" w:rsidRPr="001976A6" w:rsidRDefault="001F3DBF" w:rsidP="001F3DBF">
      <w:pPr>
        <w:pStyle w:val="Heading2"/>
        <w:ind w:right="-100"/>
        <w:rPr>
          <w:rFonts w:cs="Arial"/>
          <w:szCs w:val="18"/>
        </w:rPr>
      </w:pPr>
      <w:r w:rsidRPr="001976A6">
        <w:rPr>
          <w:rFonts w:cs="Arial"/>
          <w:szCs w:val="18"/>
        </w:rPr>
        <w:t>We must discipline immorality because it pollutes the entire church (1 Cor 5).</w:t>
      </w:r>
    </w:p>
    <w:p w14:paraId="1E915414" w14:textId="77777777" w:rsidR="001F3DBF" w:rsidRPr="001976A6" w:rsidRDefault="001F3DBF" w:rsidP="001F3DBF">
      <w:pPr>
        <w:pStyle w:val="Heading2"/>
        <w:ind w:right="-100"/>
        <w:rPr>
          <w:rFonts w:cs="Arial"/>
          <w:szCs w:val="18"/>
        </w:rPr>
      </w:pPr>
      <w:r w:rsidRPr="001976A6">
        <w:rPr>
          <w:rFonts w:cs="Arial"/>
          <w:szCs w:val="18"/>
        </w:rPr>
        <w:t>We must solve our own disputes to show Jesus as competent and not to shame him (6:1-11).</w:t>
      </w:r>
    </w:p>
    <w:p w14:paraId="48535769" w14:textId="77777777" w:rsidR="001F3DBF" w:rsidRPr="001976A6" w:rsidRDefault="001F3DBF" w:rsidP="001F3DBF">
      <w:pPr>
        <w:pStyle w:val="Heading2"/>
        <w:ind w:right="-100"/>
        <w:rPr>
          <w:rFonts w:cs="Arial"/>
          <w:szCs w:val="18"/>
        </w:rPr>
      </w:pPr>
      <w:r w:rsidRPr="001976A6">
        <w:rPr>
          <w:rFonts w:cs="Arial"/>
          <w:szCs w:val="18"/>
        </w:rPr>
        <w:t>Sexual immorality harms our relationship with God, others, and ourselves (6:12-20).</w:t>
      </w:r>
    </w:p>
    <w:p w14:paraId="672455B7" w14:textId="16915B33" w:rsidR="001F3DBF" w:rsidRPr="001976A6" w:rsidRDefault="001F3DBF" w:rsidP="001F3DBF">
      <w:pPr>
        <w:pStyle w:val="Heading1"/>
        <w:rPr>
          <w:rFonts w:cs="Arial"/>
        </w:rPr>
      </w:pPr>
      <w:r w:rsidRPr="001976A6">
        <w:rPr>
          <w:rFonts w:cs="Arial"/>
        </w:rPr>
        <w:t>III.</w:t>
      </w:r>
      <w:r w:rsidRPr="001976A6">
        <w:rPr>
          <w:rFonts w:cs="Arial"/>
        </w:rPr>
        <w:tab/>
        <w:t xml:space="preserve">Be </w:t>
      </w:r>
      <w:r w:rsidR="001976A6">
        <w:rPr>
          <w:rFonts w:cs="Arial"/>
        </w:rPr>
        <w:t>___________________</w:t>
      </w:r>
      <w:r w:rsidR="001976A6" w:rsidRPr="001976A6">
        <w:rPr>
          <w:rFonts w:cs="Arial"/>
        </w:rPr>
        <w:t xml:space="preserve"> </w:t>
      </w:r>
      <w:r w:rsidRPr="001976A6">
        <w:rPr>
          <w:rFonts w:cs="Arial"/>
        </w:rPr>
        <w:t>(1 Cor 7–16).</w:t>
      </w:r>
    </w:p>
    <w:p w14:paraId="77F93EB2" w14:textId="77777777" w:rsidR="001F3DBF" w:rsidRPr="00666AAD" w:rsidRDefault="001F3DBF" w:rsidP="001F3DBF">
      <w:pPr>
        <w:pStyle w:val="Heading2"/>
        <w:ind w:right="-100"/>
        <w:rPr>
          <w:rFonts w:cs="Arial"/>
          <w:szCs w:val="18"/>
        </w:rPr>
      </w:pPr>
      <w:r>
        <w:rPr>
          <w:rFonts w:cs="Arial"/>
          <w:szCs w:val="18"/>
        </w:rPr>
        <w:t>S</w:t>
      </w:r>
      <w:r w:rsidRPr="00666AAD">
        <w:rPr>
          <w:rFonts w:cs="Arial"/>
          <w:szCs w:val="18"/>
        </w:rPr>
        <w:t xml:space="preserve">ingleness </w:t>
      </w:r>
      <w:r>
        <w:rPr>
          <w:rFonts w:cs="Arial"/>
          <w:szCs w:val="18"/>
        </w:rPr>
        <w:t xml:space="preserve">is great but marriage should be honored also </w:t>
      </w:r>
      <w:r w:rsidRPr="00666AAD">
        <w:rPr>
          <w:rFonts w:cs="Arial"/>
          <w:szCs w:val="18"/>
        </w:rPr>
        <w:t>(</w:t>
      </w:r>
      <w:r>
        <w:rPr>
          <w:rFonts w:cs="Arial"/>
          <w:szCs w:val="18"/>
        </w:rPr>
        <w:t xml:space="preserve">1 Cor </w:t>
      </w:r>
      <w:r w:rsidRPr="00666AAD">
        <w:rPr>
          <w:rFonts w:cs="Arial"/>
          <w:szCs w:val="18"/>
        </w:rPr>
        <w:t>7).</w:t>
      </w:r>
    </w:p>
    <w:p w14:paraId="2FE71E1D" w14:textId="77777777" w:rsidR="001F3DBF" w:rsidRPr="00666AAD" w:rsidRDefault="001F3DBF" w:rsidP="001F3DBF">
      <w:pPr>
        <w:pStyle w:val="Heading2"/>
        <w:ind w:right="-100"/>
        <w:rPr>
          <w:rFonts w:cs="Arial"/>
          <w:szCs w:val="18"/>
        </w:rPr>
      </w:pPr>
      <w:r>
        <w:rPr>
          <w:rFonts w:cs="Arial"/>
          <w:szCs w:val="18"/>
        </w:rPr>
        <w:t>Avoid idol meat that offends others but also</w:t>
      </w:r>
      <w:r w:rsidRPr="00666AAD">
        <w:rPr>
          <w:rFonts w:cs="Arial"/>
          <w:szCs w:val="18"/>
        </w:rPr>
        <w:t xml:space="preserve"> avoid pagan idol feasts to glorify God (8:1–11:1).</w:t>
      </w:r>
    </w:p>
    <w:p w14:paraId="507B044B" w14:textId="77777777" w:rsidR="001F3DBF" w:rsidRPr="00666AAD" w:rsidRDefault="001F3DBF" w:rsidP="001F3DBF">
      <w:pPr>
        <w:pStyle w:val="Heading2"/>
        <w:ind w:right="-100"/>
        <w:rPr>
          <w:rFonts w:cs="Arial"/>
          <w:szCs w:val="18"/>
        </w:rPr>
      </w:pPr>
      <w:r>
        <w:rPr>
          <w:rFonts w:cs="Arial"/>
          <w:szCs w:val="18"/>
        </w:rPr>
        <w:t>Wives leading worship at Corinth must</w:t>
      </w:r>
      <w:r w:rsidRPr="00666AAD">
        <w:rPr>
          <w:rFonts w:cs="Arial"/>
          <w:szCs w:val="18"/>
        </w:rPr>
        <w:t xml:space="preserve"> </w:t>
      </w:r>
      <w:r>
        <w:rPr>
          <w:rFonts w:cs="Arial"/>
          <w:szCs w:val="18"/>
        </w:rPr>
        <w:t>cover their</w:t>
      </w:r>
      <w:r w:rsidRPr="00666AAD">
        <w:rPr>
          <w:rFonts w:cs="Arial"/>
          <w:szCs w:val="18"/>
        </w:rPr>
        <w:t xml:space="preserve"> head</w:t>
      </w:r>
      <w:r>
        <w:rPr>
          <w:rFonts w:cs="Arial"/>
          <w:szCs w:val="18"/>
        </w:rPr>
        <w:t xml:space="preserve">s so they don’t </w:t>
      </w:r>
      <w:r w:rsidRPr="00666AAD">
        <w:rPr>
          <w:rFonts w:cs="Arial"/>
          <w:szCs w:val="18"/>
        </w:rPr>
        <w:t xml:space="preserve">blur sex </w:t>
      </w:r>
      <w:r>
        <w:rPr>
          <w:rFonts w:cs="Arial"/>
          <w:szCs w:val="18"/>
        </w:rPr>
        <w:t>roles</w:t>
      </w:r>
      <w:r w:rsidRPr="00666AAD">
        <w:rPr>
          <w:rFonts w:cs="Arial"/>
          <w:szCs w:val="18"/>
        </w:rPr>
        <w:t xml:space="preserve"> (11:2-16).</w:t>
      </w:r>
    </w:p>
    <w:p w14:paraId="1A608F35" w14:textId="3DC5917D" w:rsidR="001F3DBF" w:rsidRPr="00947FA8" w:rsidRDefault="001F3DBF" w:rsidP="001F3DBF">
      <w:pPr>
        <w:pStyle w:val="Heading2"/>
        <w:ind w:right="-100"/>
        <w:rPr>
          <w:rFonts w:cs="Arial"/>
          <w:szCs w:val="18"/>
        </w:rPr>
      </w:pPr>
      <w:r w:rsidRPr="00947FA8">
        <w:rPr>
          <w:rFonts w:cs="Arial"/>
          <w:szCs w:val="18"/>
        </w:rPr>
        <w:t xml:space="preserve">The Lord’s Supper is </w:t>
      </w:r>
      <w:r w:rsidR="009734AC" w:rsidRPr="00947FA8">
        <w:rPr>
          <w:rFonts w:cs="Arial"/>
          <w:szCs w:val="18"/>
        </w:rPr>
        <w:t>selfless</w:t>
      </w:r>
      <w:r w:rsidRPr="00947FA8">
        <w:rPr>
          <w:rFonts w:cs="Arial"/>
          <w:szCs w:val="18"/>
        </w:rPr>
        <w:t xml:space="preserve"> when we look outward, back, forward, and inward (11:17-34).</w:t>
      </w:r>
    </w:p>
    <w:p w14:paraId="0562B58E" w14:textId="77777777" w:rsidR="001F3DBF" w:rsidRPr="00666AAD" w:rsidRDefault="001F3DBF" w:rsidP="001F3DBF">
      <w:pPr>
        <w:pStyle w:val="Heading2"/>
        <w:ind w:right="-100"/>
        <w:rPr>
          <w:rFonts w:cs="Arial"/>
          <w:szCs w:val="18"/>
        </w:rPr>
      </w:pPr>
      <w:r>
        <w:rPr>
          <w:rFonts w:cs="Arial"/>
          <w:szCs w:val="18"/>
        </w:rPr>
        <w:t>S</w:t>
      </w:r>
      <w:r w:rsidRPr="00666AAD">
        <w:rPr>
          <w:rFonts w:cs="Arial"/>
          <w:szCs w:val="18"/>
        </w:rPr>
        <w:t xml:space="preserve">piritual gifts </w:t>
      </w:r>
      <w:r>
        <w:rPr>
          <w:rFonts w:cs="Arial"/>
          <w:szCs w:val="18"/>
        </w:rPr>
        <w:t>must help the church</w:t>
      </w:r>
      <w:r w:rsidRPr="00666AAD">
        <w:rPr>
          <w:rFonts w:cs="Arial"/>
          <w:szCs w:val="18"/>
        </w:rPr>
        <w:t xml:space="preserve"> worship</w:t>
      </w:r>
      <w:r>
        <w:rPr>
          <w:rFonts w:cs="Arial"/>
          <w:szCs w:val="18"/>
        </w:rPr>
        <w:t xml:space="preserve"> in</w:t>
      </w:r>
      <w:r w:rsidRPr="00666AAD">
        <w:rPr>
          <w:rFonts w:cs="Arial"/>
          <w:szCs w:val="18"/>
        </w:rPr>
        <w:t xml:space="preserve"> selfless love</w:t>
      </w:r>
      <w:r>
        <w:rPr>
          <w:rFonts w:cs="Arial"/>
          <w:szCs w:val="18"/>
        </w:rPr>
        <w:t xml:space="preserve">—not </w:t>
      </w:r>
      <w:r w:rsidRPr="00666AAD">
        <w:rPr>
          <w:rFonts w:cs="Arial"/>
          <w:szCs w:val="18"/>
        </w:rPr>
        <w:t>selfish pride (</w:t>
      </w:r>
      <w:r>
        <w:rPr>
          <w:rFonts w:cs="Arial"/>
          <w:szCs w:val="18"/>
        </w:rPr>
        <w:t>1 Cor</w:t>
      </w:r>
      <w:r w:rsidRPr="00666AAD">
        <w:rPr>
          <w:rFonts w:cs="Arial"/>
          <w:szCs w:val="18"/>
        </w:rPr>
        <w:t xml:space="preserve"> 12–14).</w:t>
      </w:r>
    </w:p>
    <w:p w14:paraId="36DBBF22" w14:textId="77777777" w:rsidR="001F3DBF" w:rsidRPr="00666AAD" w:rsidRDefault="001F3DBF" w:rsidP="001F3DBF">
      <w:pPr>
        <w:pStyle w:val="Heading2"/>
        <w:ind w:right="-100"/>
        <w:rPr>
          <w:rFonts w:cs="Arial"/>
          <w:szCs w:val="18"/>
        </w:rPr>
      </w:pPr>
      <w:r w:rsidRPr="00666AAD">
        <w:rPr>
          <w:rFonts w:cs="Arial"/>
          <w:szCs w:val="18"/>
        </w:rPr>
        <w:t xml:space="preserve">Christ’s resurrection </w:t>
      </w:r>
      <w:r>
        <w:rPr>
          <w:rFonts w:cs="Arial"/>
          <w:szCs w:val="18"/>
        </w:rPr>
        <w:t xml:space="preserve">means we also we be resurrected </w:t>
      </w:r>
      <w:r w:rsidRPr="00666AAD">
        <w:rPr>
          <w:rFonts w:cs="Arial"/>
          <w:szCs w:val="18"/>
        </w:rPr>
        <w:t>(</w:t>
      </w:r>
      <w:r>
        <w:rPr>
          <w:rFonts w:cs="Arial"/>
          <w:szCs w:val="18"/>
        </w:rPr>
        <w:t xml:space="preserve">1 Cor </w:t>
      </w:r>
      <w:r w:rsidRPr="00666AAD">
        <w:rPr>
          <w:rFonts w:cs="Arial"/>
          <w:szCs w:val="18"/>
        </w:rPr>
        <w:t>15).</w:t>
      </w:r>
    </w:p>
    <w:p w14:paraId="27405E2F" w14:textId="77777777" w:rsidR="001F3DBF" w:rsidRPr="00666AAD" w:rsidRDefault="001F3DBF" w:rsidP="001F3DBF">
      <w:pPr>
        <w:pStyle w:val="Heading2"/>
        <w:ind w:right="-100"/>
        <w:rPr>
          <w:rFonts w:cs="Arial"/>
          <w:szCs w:val="18"/>
        </w:rPr>
      </w:pPr>
      <w:r>
        <w:rPr>
          <w:rFonts w:cs="Arial"/>
          <w:szCs w:val="18"/>
        </w:rPr>
        <w:t>We</w:t>
      </w:r>
      <w:r w:rsidRPr="00666AAD">
        <w:rPr>
          <w:rFonts w:cs="Arial"/>
          <w:szCs w:val="18"/>
        </w:rPr>
        <w:t xml:space="preserve"> advance the gospel by giving and teamwork</w:t>
      </w:r>
      <w:r>
        <w:rPr>
          <w:rFonts w:cs="Arial"/>
          <w:szCs w:val="18"/>
        </w:rPr>
        <w:t xml:space="preserve"> </w:t>
      </w:r>
      <w:r w:rsidRPr="00666AAD">
        <w:rPr>
          <w:rFonts w:cs="Arial"/>
          <w:szCs w:val="18"/>
        </w:rPr>
        <w:t>(</w:t>
      </w:r>
      <w:r>
        <w:rPr>
          <w:rFonts w:cs="Arial"/>
          <w:szCs w:val="18"/>
        </w:rPr>
        <w:t xml:space="preserve">1 Cor </w:t>
      </w:r>
      <w:r w:rsidRPr="00666AAD">
        <w:rPr>
          <w:rFonts w:cs="Arial"/>
          <w:szCs w:val="18"/>
        </w:rPr>
        <w:t>16).</w:t>
      </w:r>
    </w:p>
    <w:p w14:paraId="6C25C5F6" w14:textId="77777777" w:rsidR="001F3DBF" w:rsidRPr="00FD7B79" w:rsidRDefault="001F3DBF" w:rsidP="001F3DBF">
      <w:pPr>
        <w:pStyle w:val="Heading1"/>
        <w:rPr>
          <w:rFonts w:cs="Arial"/>
        </w:rPr>
      </w:pPr>
      <w:r w:rsidRPr="00FD7B79">
        <w:rPr>
          <w:rFonts w:cs="Arial"/>
        </w:rPr>
        <w:t>Conclusion</w:t>
      </w:r>
    </w:p>
    <w:p w14:paraId="002866DB" w14:textId="1728A2EB" w:rsidR="001F3DBF" w:rsidRPr="00FD7B79" w:rsidRDefault="001F3DBF" w:rsidP="001F3DBF">
      <w:pPr>
        <w:pStyle w:val="Heading3"/>
        <w:rPr>
          <w:rFonts w:cs="Arial"/>
        </w:rPr>
      </w:pPr>
      <w:r>
        <w:rPr>
          <w:rFonts w:cs="Arial"/>
        </w:rPr>
        <w:t xml:space="preserve">Be </w:t>
      </w:r>
      <w:r w:rsidR="00BE144B">
        <w:rPr>
          <w:rFonts w:cs="Arial"/>
        </w:rPr>
        <w:t>___________________</w:t>
      </w:r>
      <w:r w:rsidR="00BE144B" w:rsidRPr="001976A6">
        <w:rPr>
          <w:rFonts w:cs="Arial"/>
        </w:rPr>
        <w:t xml:space="preserve"> </w:t>
      </w:r>
      <w:r>
        <w:rPr>
          <w:rFonts w:cs="Arial"/>
        </w:rPr>
        <w:t>by being united, moral and selfless</w:t>
      </w:r>
      <w:r w:rsidRPr="00FD7B79">
        <w:rPr>
          <w:rFonts w:cs="Arial"/>
        </w:rPr>
        <w:t xml:space="preserve"> (M</w:t>
      </w:r>
      <w:r>
        <w:rPr>
          <w:rFonts w:cs="Arial"/>
        </w:rPr>
        <w:t>ain Idea</w:t>
      </w:r>
      <w:r w:rsidRPr="00FD7B79">
        <w:rPr>
          <w:rFonts w:cs="Arial"/>
        </w:rPr>
        <w:t>).</w:t>
      </w:r>
    </w:p>
    <w:p w14:paraId="28FE9608" w14:textId="07E11A79" w:rsidR="001F3DBF" w:rsidRPr="00FD7B79" w:rsidRDefault="001F3DBF" w:rsidP="001F3DBF">
      <w:pPr>
        <w:pStyle w:val="Heading3"/>
        <w:rPr>
          <w:rFonts w:cs="Arial"/>
        </w:rPr>
      </w:pPr>
      <w:r>
        <w:rPr>
          <w:rFonts w:cs="Arial"/>
        </w:rPr>
        <w:t>Operate on yourself!</w:t>
      </w:r>
    </w:p>
    <w:p w14:paraId="63FF328C" w14:textId="77777777" w:rsidR="005E3400" w:rsidRPr="004918E8" w:rsidRDefault="005E3400" w:rsidP="005E3400">
      <w:pPr>
        <w:widowControl w:val="0"/>
        <w:pBdr>
          <w:bottom w:val="single" w:sz="12" w:space="1" w:color="auto"/>
        </w:pBdr>
        <w:ind w:right="-10"/>
        <w:rPr>
          <w:rFonts w:cs="Arial"/>
          <w:szCs w:val="22"/>
        </w:rPr>
      </w:pPr>
    </w:p>
    <w:p w14:paraId="5042FE19" w14:textId="77777777" w:rsidR="005E3400" w:rsidRDefault="005E3400" w:rsidP="005E340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759E8B79" w14:textId="6C0CECD3" w:rsidR="005E3400" w:rsidRDefault="005E3400" w:rsidP="005311E3">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322C1660" w14:textId="77777777" w:rsidR="00474DC9" w:rsidRPr="00666AAD" w:rsidRDefault="00474DC9" w:rsidP="00474DC9">
      <w:pPr>
        <w:ind w:left="20" w:right="80" w:hanging="20"/>
        <w:jc w:val="center"/>
        <w:rPr>
          <w:rFonts w:cs="Arial"/>
          <w:b/>
          <w:sz w:val="44"/>
          <w:szCs w:val="18"/>
        </w:rPr>
      </w:pPr>
      <w:r w:rsidRPr="00666AAD">
        <w:rPr>
          <w:rFonts w:cs="Arial"/>
          <w:b/>
          <w:sz w:val="44"/>
          <w:szCs w:val="18"/>
        </w:rPr>
        <w:lastRenderedPageBreak/>
        <w:t>1 Corinthians</w:t>
      </w:r>
    </w:p>
    <w:p w14:paraId="6063341E" w14:textId="77777777" w:rsidR="00474DC9" w:rsidRPr="00666AAD" w:rsidRDefault="00474DC9" w:rsidP="00474DC9">
      <w:pPr>
        <w:ind w:left="20" w:right="80" w:hanging="20"/>
        <w:jc w:val="center"/>
        <w:rPr>
          <w:rFonts w:cs="Arial"/>
          <w:b/>
          <w:szCs w:val="18"/>
        </w:rPr>
      </w:pPr>
    </w:p>
    <w:tbl>
      <w:tblPr>
        <w:tblW w:w="0" w:type="auto"/>
        <w:tblLayout w:type="fixed"/>
        <w:tblCellMar>
          <w:left w:w="80" w:type="dxa"/>
          <w:right w:w="80" w:type="dxa"/>
        </w:tblCellMar>
        <w:tblLook w:val="0000" w:firstRow="0" w:lastRow="0" w:firstColumn="0" w:lastColumn="0" w:noHBand="0" w:noVBand="0"/>
      </w:tblPr>
      <w:tblGrid>
        <w:gridCol w:w="1073"/>
        <w:gridCol w:w="992"/>
        <w:gridCol w:w="567"/>
        <w:gridCol w:w="850"/>
        <w:gridCol w:w="851"/>
        <w:gridCol w:w="567"/>
        <w:gridCol w:w="850"/>
        <w:gridCol w:w="993"/>
        <w:gridCol w:w="850"/>
        <w:gridCol w:w="709"/>
        <w:gridCol w:w="567"/>
        <w:gridCol w:w="709"/>
      </w:tblGrid>
      <w:tr w:rsidR="00474DC9" w:rsidRPr="00666AAD" w14:paraId="510CD6A1" w14:textId="77777777" w:rsidTr="009B0D15">
        <w:tblPrEx>
          <w:tblCellMar>
            <w:top w:w="0" w:type="dxa"/>
            <w:bottom w:w="0" w:type="dxa"/>
          </w:tblCellMar>
        </w:tblPrEx>
        <w:trPr>
          <w:cantSplit/>
        </w:trPr>
        <w:tc>
          <w:tcPr>
            <w:tcW w:w="9578" w:type="dxa"/>
            <w:gridSpan w:val="12"/>
            <w:tcBorders>
              <w:top w:val="single" w:sz="6" w:space="0" w:color="auto"/>
              <w:left w:val="single" w:sz="6" w:space="0" w:color="auto"/>
              <w:bottom w:val="single" w:sz="6" w:space="0" w:color="auto"/>
              <w:right w:val="single" w:sz="6" w:space="0" w:color="auto"/>
            </w:tcBorders>
            <w:shd w:val="solid" w:color="auto" w:fill="auto"/>
          </w:tcPr>
          <w:p w14:paraId="58D35B88" w14:textId="77777777" w:rsidR="00474DC9" w:rsidRPr="00666AAD" w:rsidRDefault="00474DC9" w:rsidP="009B0D15">
            <w:pPr>
              <w:ind w:right="80"/>
              <w:jc w:val="center"/>
              <w:rPr>
                <w:rFonts w:cs="Arial"/>
                <w:b/>
                <w:sz w:val="32"/>
                <w:szCs w:val="18"/>
              </w:rPr>
            </w:pPr>
          </w:p>
          <w:p w14:paraId="3F6B5B2E" w14:textId="77777777" w:rsidR="00474DC9" w:rsidRPr="00666AAD" w:rsidRDefault="00474DC9" w:rsidP="009B0D15">
            <w:pPr>
              <w:ind w:right="80"/>
              <w:jc w:val="center"/>
              <w:rPr>
                <w:rFonts w:cs="Arial"/>
                <w:b/>
                <w:sz w:val="32"/>
                <w:szCs w:val="18"/>
              </w:rPr>
            </w:pPr>
            <w:r w:rsidRPr="00666AAD">
              <w:rPr>
                <w:rFonts w:cs="Arial"/>
                <w:b/>
                <w:sz w:val="32"/>
                <w:szCs w:val="18"/>
              </w:rPr>
              <w:t>Proper Functioning of the Church</w:t>
            </w:r>
          </w:p>
          <w:p w14:paraId="1495C755" w14:textId="77777777" w:rsidR="00474DC9" w:rsidRPr="00666AAD" w:rsidRDefault="00474DC9" w:rsidP="009B0D15">
            <w:pPr>
              <w:ind w:right="80"/>
              <w:jc w:val="center"/>
              <w:rPr>
                <w:rFonts w:cs="Arial"/>
                <w:b/>
                <w:sz w:val="28"/>
                <w:szCs w:val="18"/>
              </w:rPr>
            </w:pPr>
          </w:p>
        </w:tc>
      </w:tr>
      <w:tr w:rsidR="00474DC9" w:rsidRPr="00666AAD" w14:paraId="3DDE2A96" w14:textId="77777777" w:rsidTr="009B0D15">
        <w:tblPrEx>
          <w:tblCellMar>
            <w:top w:w="0" w:type="dxa"/>
            <w:bottom w:w="0" w:type="dxa"/>
          </w:tblCellMar>
        </w:tblPrEx>
        <w:trPr>
          <w:cantSplit/>
        </w:trPr>
        <w:tc>
          <w:tcPr>
            <w:tcW w:w="4333" w:type="dxa"/>
            <w:gridSpan w:val="5"/>
            <w:tcBorders>
              <w:top w:val="single" w:sz="6" w:space="0" w:color="auto"/>
              <w:left w:val="single" w:sz="6" w:space="0" w:color="auto"/>
              <w:bottom w:val="single" w:sz="6" w:space="0" w:color="auto"/>
              <w:right w:val="single" w:sz="6" w:space="0" w:color="auto"/>
            </w:tcBorders>
          </w:tcPr>
          <w:p w14:paraId="7492B4A7" w14:textId="77777777" w:rsidR="00474DC9" w:rsidRPr="00666AAD" w:rsidRDefault="00474DC9" w:rsidP="009B0D15">
            <w:pPr>
              <w:ind w:right="80"/>
              <w:jc w:val="center"/>
              <w:rPr>
                <w:rFonts w:cs="Arial"/>
                <w:b/>
                <w:szCs w:val="18"/>
              </w:rPr>
            </w:pPr>
          </w:p>
          <w:p w14:paraId="3B296686" w14:textId="77777777" w:rsidR="00474DC9" w:rsidRPr="00666AAD" w:rsidRDefault="00474DC9" w:rsidP="009B0D15">
            <w:pPr>
              <w:ind w:right="80"/>
              <w:jc w:val="center"/>
              <w:rPr>
                <w:rFonts w:cs="Arial"/>
                <w:b/>
                <w:szCs w:val="18"/>
              </w:rPr>
            </w:pPr>
            <w:r w:rsidRPr="00666AAD">
              <w:rPr>
                <w:rFonts w:cs="Arial"/>
                <w:b/>
                <w:szCs w:val="18"/>
              </w:rPr>
              <w:t xml:space="preserve">Answers a Report </w:t>
            </w:r>
          </w:p>
          <w:p w14:paraId="3E4F0643" w14:textId="77777777" w:rsidR="00474DC9" w:rsidRPr="00666AAD" w:rsidRDefault="00474DC9" w:rsidP="009B0D15">
            <w:pPr>
              <w:ind w:right="80"/>
              <w:jc w:val="center"/>
              <w:rPr>
                <w:rFonts w:cs="Arial"/>
                <w:b/>
                <w:szCs w:val="18"/>
              </w:rPr>
            </w:pPr>
            <w:r w:rsidRPr="00666AAD">
              <w:rPr>
                <w:rFonts w:cs="Arial"/>
                <w:b/>
                <w:szCs w:val="18"/>
              </w:rPr>
              <w:t xml:space="preserve">from Chloe’s men </w:t>
            </w:r>
          </w:p>
          <w:p w14:paraId="78AFFB2C" w14:textId="77777777" w:rsidR="00474DC9" w:rsidRPr="00666AAD" w:rsidRDefault="00474DC9" w:rsidP="009B0D15">
            <w:pPr>
              <w:ind w:right="80"/>
              <w:jc w:val="center"/>
              <w:rPr>
                <w:rFonts w:cs="Arial"/>
                <w:b/>
                <w:szCs w:val="18"/>
              </w:rPr>
            </w:pPr>
            <w:r w:rsidRPr="00666AAD">
              <w:rPr>
                <w:rFonts w:cs="Arial"/>
                <w:b/>
                <w:szCs w:val="18"/>
              </w:rPr>
              <w:t>(1:11; 5:1)</w:t>
            </w:r>
          </w:p>
          <w:p w14:paraId="1243C817" w14:textId="77777777" w:rsidR="00474DC9" w:rsidRPr="00666AAD" w:rsidRDefault="00474DC9" w:rsidP="009B0D15">
            <w:pPr>
              <w:ind w:right="80"/>
              <w:jc w:val="center"/>
              <w:rPr>
                <w:rFonts w:cs="Arial"/>
                <w:b/>
                <w:szCs w:val="18"/>
              </w:rPr>
            </w:pPr>
            <w:r w:rsidRPr="00666AAD">
              <w:rPr>
                <w:rFonts w:cs="Arial"/>
                <w:b/>
                <w:szCs w:val="18"/>
              </w:rPr>
              <w:t xml:space="preserve"> </w:t>
            </w:r>
          </w:p>
        </w:tc>
        <w:tc>
          <w:tcPr>
            <w:tcW w:w="5245" w:type="dxa"/>
            <w:gridSpan w:val="7"/>
            <w:tcBorders>
              <w:top w:val="single" w:sz="6" w:space="0" w:color="auto"/>
              <w:left w:val="single" w:sz="6" w:space="0" w:color="auto"/>
              <w:bottom w:val="single" w:sz="6" w:space="0" w:color="auto"/>
              <w:right w:val="single" w:sz="6" w:space="0" w:color="auto"/>
            </w:tcBorders>
          </w:tcPr>
          <w:p w14:paraId="4D5FCCA2" w14:textId="77777777" w:rsidR="00474DC9" w:rsidRPr="00666AAD" w:rsidRDefault="00474DC9" w:rsidP="009B0D15">
            <w:pPr>
              <w:ind w:right="80"/>
              <w:jc w:val="center"/>
              <w:rPr>
                <w:rFonts w:cs="Arial"/>
                <w:b/>
                <w:szCs w:val="18"/>
              </w:rPr>
            </w:pPr>
          </w:p>
          <w:p w14:paraId="6F3A381E" w14:textId="77777777" w:rsidR="00474DC9" w:rsidRPr="00666AAD" w:rsidRDefault="00474DC9" w:rsidP="009B0D15">
            <w:pPr>
              <w:ind w:right="80"/>
              <w:jc w:val="center"/>
              <w:rPr>
                <w:rFonts w:cs="Arial"/>
                <w:b/>
                <w:szCs w:val="18"/>
              </w:rPr>
            </w:pPr>
            <w:r w:rsidRPr="00666AAD">
              <w:rPr>
                <w:rFonts w:cs="Arial"/>
                <w:b/>
                <w:szCs w:val="18"/>
              </w:rPr>
              <w:t xml:space="preserve">Answers a Letter </w:t>
            </w:r>
          </w:p>
          <w:p w14:paraId="2787CBDD" w14:textId="77777777" w:rsidR="00474DC9" w:rsidRPr="00666AAD" w:rsidRDefault="00474DC9" w:rsidP="009B0D15">
            <w:pPr>
              <w:ind w:right="80"/>
              <w:jc w:val="center"/>
              <w:rPr>
                <w:rFonts w:cs="Arial"/>
                <w:b/>
                <w:szCs w:val="18"/>
              </w:rPr>
            </w:pPr>
            <w:r w:rsidRPr="00666AAD">
              <w:rPr>
                <w:rFonts w:cs="Arial"/>
                <w:b/>
                <w:szCs w:val="18"/>
              </w:rPr>
              <w:t xml:space="preserve">from the Church </w:t>
            </w:r>
          </w:p>
          <w:p w14:paraId="1FA4A598" w14:textId="77777777" w:rsidR="00474DC9" w:rsidRPr="00666AAD" w:rsidRDefault="00474DC9" w:rsidP="009B0D15">
            <w:pPr>
              <w:ind w:right="80"/>
              <w:jc w:val="center"/>
              <w:rPr>
                <w:rFonts w:cs="Arial"/>
                <w:b/>
                <w:szCs w:val="18"/>
              </w:rPr>
            </w:pPr>
            <w:r w:rsidRPr="00666AAD">
              <w:rPr>
                <w:rFonts w:cs="Arial"/>
                <w:b/>
                <w:szCs w:val="18"/>
              </w:rPr>
              <w:t xml:space="preserve">(7:1; 8:1; 12:1; 15:1; 16:1) </w:t>
            </w:r>
          </w:p>
          <w:p w14:paraId="0A717690" w14:textId="77777777" w:rsidR="00474DC9" w:rsidRPr="00666AAD" w:rsidRDefault="00474DC9" w:rsidP="009B0D15">
            <w:pPr>
              <w:ind w:right="80"/>
              <w:jc w:val="center"/>
              <w:rPr>
                <w:rFonts w:cs="Arial"/>
                <w:b/>
                <w:szCs w:val="18"/>
              </w:rPr>
            </w:pPr>
          </w:p>
        </w:tc>
      </w:tr>
      <w:tr w:rsidR="00474DC9" w:rsidRPr="00666AAD" w14:paraId="77166B85" w14:textId="77777777" w:rsidTr="009B0D15">
        <w:tblPrEx>
          <w:tblCellMar>
            <w:top w:w="0" w:type="dxa"/>
            <w:bottom w:w="0" w:type="dxa"/>
          </w:tblCellMar>
        </w:tblPrEx>
        <w:trPr>
          <w:cantSplit/>
        </w:trPr>
        <w:tc>
          <w:tcPr>
            <w:tcW w:w="2065" w:type="dxa"/>
            <w:gridSpan w:val="2"/>
            <w:tcBorders>
              <w:top w:val="single" w:sz="6" w:space="0" w:color="auto"/>
              <w:left w:val="single" w:sz="6" w:space="0" w:color="auto"/>
              <w:bottom w:val="single" w:sz="6" w:space="0" w:color="auto"/>
              <w:right w:val="single" w:sz="6" w:space="0" w:color="auto"/>
            </w:tcBorders>
          </w:tcPr>
          <w:p w14:paraId="0F147FC8" w14:textId="77777777" w:rsidR="00474DC9" w:rsidRPr="00666AAD" w:rsidRDefault="00474DC9" w:rsidP="009B0D15">
            <w:pPr>
              <w:ind w:right="80"/>
              <w:jc w:val="center"/>
              <w:rPr>
                <w:rFonts w:cs="Arial"/>
                <w:b/>
                <w:szCs w:val="18"/>
              </w:rPr>
            </w:pPr>
          </w:p>
          <w:p w14:paraId="2076D37B" w14:textId="77777777" w:rsidR="00474DC9" w:rsidRPr="00666AAD" w:rsidRDefault="00474DC9" w:rsidP="009B0D15">
            <w:pPr>
              <w:ind w:right="80"/>
              <w:jc w:val="center"/>
              <w:rPr>
                <w:rFonts w:cs="Arial"/>
                <w:b/>
                <w:szCs w:val="18"/>
              </w:rPr>
            </w:pPr>
            <w:r w:rsidRPr="00666AAD">
              <w:rPr>
                <w:rFonts w:cs="Arial"/>
                <w:b/>
                <w:szCs w:val="18"/>
              </w:rPr>
              <w:t xml:space="preserve">Divisions </w:t>
            </w:r>
          </w:p>
        </w:tc>
        <w:tc>
          <w:tcPr>
            <w:tcW w:w="2268" w:type="dxa"/>
            <w:gridSpan w:val="3"/>
            <w:tcBorders>
              <w:top w:val="single" w:sz="6" w:space="0" w:color="auto"/>
              <w:left w:val="single" w:sz="6" w:space="0" w:color="auto"/>
              <w:bottom w:val="single" w:sz="6" w:space="0" w:color="auto"/>
              <w:right w:val="single" w:sz="6" w:space="0" w:color="auto"/>
            </w:tcBorders>
          </w:tcPr>
          <w:p w14:paraId="099BD587" w14:textId="77777777" w:rsidR="00474DC9" w:rsidRPr="00666AAD" w:rsidRDefault="00474DC9" w:rsidP="009B0D15">
            <w:pPr>
              <w:ind w:right="80"/>
              <w:jc w:val="center"/>
              <w:rPr>
                <w:rFonts w:cs="Arial"/>
                <w:b/>
                <w:szCs w:val="18"/>
              </w:rPr>
            </w:pPr>
          </w:p>
          <w:p w14:paraId="3A5B463A" w14:textId="77777777" w:rsidR="00474DC9" w:rsidRPr="00666AAD" w:rsidRDefault="00474DC9" w:rsidP="009B0D15">
            <w:pPr>
              <w:ind w:right="80"/>
              <w:jc w:val="center"/>
              <w:rPr>
                <w:rFonts w:cs="Arial"/>
                <w:b/>
                <w:szCs w:val="18"/>
              </w:rPr>
            </w:pPr>
            <w:r w:rsidRPr="00666AAD">
              <w:rPr>
                <w:rFonts w:cs="Arial"/>
                <w:b/>
                <w:szCs w:val="18"/>
              </w:rPr>
              <w:t>Disorders</w:t>
            </w:r>
          </w:p>
        </w:tc>
        <w:tc>
          <w:tcPr>
            <w:tcW w:w="5245" w:type="dxa"/>
            <w:gridSpan w:val="7"/>
            <w:tcBorders>
              <w:top w:val="single" w:sz="6" w:space="0" w:color="auto"/>
              <w:left w:val="single" w:sz="6" w:space="0" w:color="auto"/>
              <w:bottom w:val="single" w:sz="6" w:space="0" w:color="auto"/>
              <w:right w:val="single" w:sz="6" w:space="0" w:color="auto"/>
            </w:tcBorders>
          </w:tcPr>
          <w:p w14:paraId="5AA20306" w14:textId="77777777" w:rsidR="00474DC9" w:rsidRPr="00666AAD" w:rsidRDefault="00474DC9" w:rsidP="009B0D15">
            <w:pPr>
              <w:ind w:right="80"/>
              <w:jc w:val="center"/>
              <w:rPr>
                <w:rFonts w:cs="Arial"/>
                <w:b/>
                <w:szCs w:val="18"/>
              </w:rPr>
            </w:pPr>
          </w:p>
          <w:p w14:paraId="145AE2DC" w14:textId="77777777" w:rsidR="00474DC9" w:rsidRPr="00666AAD" w:rsidRDefault="00474DC9" w:rsidP="009B0D15">
            <w:pPr>
              <w:ind w:right="80"/>
              <w:jc w:val="center"/>
              <w:rPr>
                <w:rFonts w:cs="Arial"/>
                <w:b/>
                <w:szCs w:val="18"/>
              </w:rPr>
            </w:pPr>
            <w:r w:rsidRPr="00666AAD">
              <w:rPr>
                <w:rFonts w:cs="Arial"/>
                <w:b/>
                <w:szCs w:val="18"/>
              </w:rPr>
              <w:t>Doctrine</w:t>
            </w:r>
          </w:p>
          <w:p w14:paraId="7DBDD80D" w14:textId="77777777" w:rsidR="00474DC9" w:rsidRPr="00666AAD" w:rsidRDefault="00474DC9" w:rsidP="009B0D15">
            <w:pPr>
              <w:ind w:right="80"/>
              <w:jc w:val="center"/>
              <w:rPr>
                <w:rFonts w:cs="Arial"/>
                <w:b/>
                <w:szCs w:val="18"/>
              </w:rPr>
            </w:pPr>
          </w:p>
        </w:tc>
      </w:tr>
      <w:tr w:rsidR="00474DC9" w:rsidRPr="00666AAD" w14:paraId="2918E724" w14:textId="77777777" w:rsidTr="009B0D15">
        <w:tblPrEx>
          <w:tblCellMar>
            <w:top w:w="0" w:type="dxa"/>
            <w:bottom w:w="0" w:type="dxa"/>
          </w:tblCellMar>
        </w:tblPrEx>
        <w:trPr>
          <w:cantSplit/>
        </w:trPr>
        <w:tc>
          <w:tcPr>
            <w:tcW w:w="2065" w:type="dxa"/>
            <w:gridSpan w:val="2"/>
            <w:tcBorders>
              <w:top w:val="single" w:sz="6" w:space="0" w:color="auto"/>
              <w:left w:val="single" w:sz="6" w:space="0" w:color="auto"/>
              <w:bottom w:val="single" w:sz="6" w:space="0" w:color="auto"/>
              <w:right w:val="single" w:sz="6" w:space="0" w:color="auto"/>
            </w:tcBorders>
          </w:tcPr>
          <w:p w14:paraId="3227D6D0" w14:textId="77777777" w:rsidR="00474DC9" w:rsidRPr="00666AAD" w:rsidRDefault="00474DC9" w:rsidP="009B0D15">
            <w:pPr>
              <w:ind w:right="80"/>
              <w:jc w:val="center"/>
              <w:rPr>
                <w:rFonts w:cs="Arial"/>
                <w:b/>
                <w:szCs w:val="18"/>
              </w:rPr>
            </w:pPr>
          </w:p>
          <w:p w14:paraId="3D68A907" w14:textId="77777777" w:rsidR="00474DC9" w:rsidRPr="00666AAD" w:rsidRDefault="00474DC9" w:rsidP="009B0D15">
            <w:pPr>
              <w:ind w:right="80"/>
              <w:jc w:val="center"/>
              <w:rPr>
                <w:rFonts w:cs="Arial"/>
                <w:b/>
                <w:szCs w:val="18"/>
              </w:rPr>
            </w:pPr>
            <w:r w:rsidRPr="00666AAD">
              <w:rPr>
                <w:rFonts w:cs="Arial"/>
                <w:b/>
                <w:szCs w:val="18"/>
              </w:rPr>
              <w:t>Leadership</w:t>
            </w:r>
          </w:p>
          <w:p w14:paraId="7329459C" w14:textId="77777777" w:rsidR="00474DC9" w:rsidRPr="00666AAD" w:rsidRDefault="00474DC9" w:rsidP="009B0D15">
            <w:pPr>
              <w:ind w:right="80"/>
              <w:jc w:val="center"/>
              <w:rPr>
                <w:rFonts w:cs="Arial"/>
                <w:b/>
                <w:szCs w:val="18"/>
              </w:rPr>
            </w:pPr>
          </w:p>
        </w:tc>
        <w:tc>
          <w:tcPr>
            <w:tcW w:w="2268" w:type="dxa"/>
            <w:gridSpan w:val="3"/>
            <w:tcBorders>
              <w:top w:val="single" w:sz="6" w:space="0" w:color="auto"/>
              <w:left w:val="single" w:sz="6" w:space="0" w:color="auto"/>
              <w:bottom w:val="single" w:sz="6" w:space="0" w:color="auto"/>
              <w:right w:val="single" w:sz="6" w:space="0" w:color="auto"/>
            </w:tcBorders>
          </w:tcPr>
          <w:p w14:paraId="11606A3C" w14:textId="77777777" w:rsidR="00474DC9" w:rsidRPr="00666AAD" w:rsidRDefault="00474DC9" w:rsidP="009B0D15">
            <w:pPr>
              <w:ind w:right="80"/>
              <w:jc w:val="center"/>
              <w:rPr>
                <w:rFonts w:cs="Arial"/>
                <w:b/>
                <w:szCs w:val="18"/>
              </w:rPr>
            </w:pPr>
          </w:p>
          <w:p w14:paraId="3AD83D50" w14:textId="77777777" w:rsidR="00474DC9" w:rsidRPr="00666AAD" w:rsidRDefault="00474DC9" w:rsidP="009B0D15">
            <w:pPr>
              <w:ind w:right="80"/>
              <w:jc w:val="center"/>
              <w:rPr>
                <w:rFonts w:cs="Arial"/>
                <w:b/>
                <w:szCs w:val="18"/>
              </w:rPr>
            </w:pPr>
            <w:r w:rsidRPr="00666AAD">
              <w:rPr>
                <w:rFonts w:cs="Arial"/>
                <w:b/>
                <w:szCs w:val="18"/>
              </w:rPr>
              <w:t>Relationships</w:t>
            </w:r>
          </w:p>
        </w:tc>
        <w:tc>
          <w:tcPr>
            <w:tcW w:w="5245" w:type="dxa"/>
            <w:gridSpan w:val="7"/>
            <w:tcBorders>
              <w:top w:val="single" w:sz="6" w:space="0" w:color="auto"/>
              <w:left w:val="single" w:sz="6" w:space="0" w:color="auto"/>
              <w:bottom w:val="single" w:sz="6" w:space="0" w:color="auto"/>
              <w:right w:val="single" w:sz="6" w:space="0" w:color="auto"/>
            </w:tcBorders>
          </w:tcPr>
          <w:p w14:paraId="14B504C6" w14:textId="77777777" w:rsidR="00474DC9" w:rsidRPr="00666AAD" w:rsidRDefault="00474DC9" w:rsidP="009B0D15">
            <w:pPr>
              <w:ind w:right="80"/>
              <w:jc w:val="center"/>
              <w:rPr>
                <w:rFonts w:cs="Arial"/>
                <w:b/>
                <w:szCs w:val="18"/>
              </w:rPr>
            </w:pPr>
          </w:p>
          <w:p w14:paraId="7F84EA2E" w14:textId="77777777" w:rsidR="00474DC9" w:rsidRPr="00666AAD" w:rsidRDefault="00474DC9" w:rsidP="009B0D15">
            <w:pPr>
              <w:ind w:right="80"/>
              <w:jc w:val="center"/>
              <w:rPr>
                <w:rFonts w:cs="Arial"/>
                <w:b/>
                <w:szCs w:val="18"/>
              </w:rPr>
            </w:pPr>
            <w:r w:rsidRPr="00666AAD">
              <w:rPr>
                <w:rFonts w:cs="Arial"/>
                <w:b/>
                <w:szCs w:val="18"/>
              </w:rPr>
              <w:t>Theology</w:t>
            </w:r>
          </w:p>
        </w:tc>
      </w:tr>
      <w:tr w:rsidR="00474DC9" w:rsidRPr="00666AAD" w14:paraId="461F3892" w14:textId="77777777" w:rsidTr="009B0D15">
        <w:tblPrEx>
          <w:tblCellMar>
            <w:top w:w="0" w:type="dxa"/>
            <w:bottom w:w="0" w:type="dxa"/>
          </w:tblCellMar>
        </w:tblPrEx>
        <w:trPr>
          <w:cantSplit/>
        </w:trPr>
        <w:tc>
          <w:tcPr>
            <w:tcW w:w="2065" w:type="dxa"/>
            <w:gridSpan w:val="2"/>
            <w:tcBorders>
              <w:top w:val="single" w:sz="6" w:space="0" w:color="auto"/>
              <w:left w:val="single" w:sz="6" w:space="0" w:color="auto"/>
              <w:bottom w:val="single" w:sz="6" w:space="0" w:color="auto"/>
              <w:right w:val="single" w:sz="6" w:space="0" w:color="auto"/>
            </w:tcBorders>
          </w:tcPr>
          <w:p w14:paraId="3B681071" w14:textId="77777777" w:rsidR="00474DC9" w:rsidRPr="00666AAD" w:rsidRDefault="00474DC9" w:rsidP="009B0D15">
            <w:pPr>
              <w:ind w:right="80"/>
              <w:jc w:val="center"/>
              <w:rPr>
                <w:rFonts w:cs="Arial"/>
                <w:b/>
                <w:szCs w:val="18"/>
              </w:rPr>
            </w:pPr>
          </w:p>
          <w:p w14:paraId="224B9A04" w14:textId="77777777" w:rsidR="00474DC9" w:rsidRPr="00666AAD" w:rsidRDefault="00474DC9" w:rsidP="009B0D15">
            <w:pPr>
              <w:ind w:right="80"/>
              <w:jc w:val="center"/>
              <w:rPr>
                <w:rFonts w:cs="Arial"/>
                <w:b/>
                <w:szCs w:val="18"/>
              </w:rPr>
            </w:pPr>
            <w:r w:rsidRPr="00666AAD">
              <w:rPr>
                <w:rFonts w:cs="Arial"/>
                <w:b/>
                <w:szCs w:val="18"/>
              </w:rPr>
              <w:t>Pride</w:t>
            </w:r>
          </w:p>
          <w:p w14:paraId="4960528F" w14:textId="77777777" w:rsidR="00474DC9" w:rsidRPr="00666AAD" w:rsidRDefault="00474DC9" w:rsidP="009B0D15">
            <w:pPr>
              <w:ind w:right="80"/>
              <w:jc w:val="center"/>
              <w:rPr>
                <w:rFonts w:cs="Arial"/>
                <w:b/>
                <w:szCs w:val="18"/>
              </w:rPr>
            </w:pPr>
          </w:p>
        </w:tc>
        <w:tc>
          <w:tcPr>
            <w:tcW w:w="2268" w:type="dxa"/>
            <w:gridSpan w:val="3"/>
            <w:tcBorders>
              <w:top w:val="single" w:sz="6" w:space="0" w:color="auto"/>
              <w:left w:val="single" w:sz="6" w:space="0" w:color="auto"/>
              <w:bottom w:val="single" w:sz="6" w:space="0" w:color="auto"/>
              <w:right w:val="single" w:sz="6" w:space="0" w:color="auto"/>
            </w:tcBorders>
          </w:tcPr>
          <w:p w14:paraId="0F4C2041" w14:textId="77777777" w:rsidR="00474DC9" w:rsidRPr="00666AAD" w:rsidRDefault="00474DC9" w:rsidP="009B0D15">
            <w:pPr>
              <w:ind w:right="80"/>
              <w:jc w:val="center"/>
              <w:rPr>
                <w:rFonts w:cs="Arial"/>
                <w:b/>
                <w:szCs w:val="18"/>
              </w:rPr>
            </w:pPr>
          </w:p>
          <w:p w14:paraId="767E0B17" w14:textId="77777777" w:rsidR="00474DC9" w:rsidRPr="00666AAD" w:rsidRDefault="00474DC9" w:rsidP="009B0D15">
            <w:pPr>
              <w:ind w:right="80"/>
              <w:jc w:val="center"/>
              <w:rPr>
                <w:rFonts w:cs="Arial"/>
                <w:b/>
                <w:szCs w:val="18"/>
              </w:rPr>
            </w:pPr>
            <w:r w:rsidRPr="00666AAD">
              <w:rPr>
                <w:rFonts w:cs="Arial"/>
                <w:b/>
                <w:szCs w:val="18"/>
              </w:rPr>
              <w:t>Immorality</w:t>
            </w:r>
          </w:p>
        </w:tc>
        <w:tc>
          <w:tcPr>
            <w:tcW w:w="5245" w:type="dxa"/>
            <w:gridSpan w:val="7"/>
            <w:tcBorders>
              <w:top w:val="single" w:sz="6" w:space="0" w:color="auto"/>
              <w:left w:val="single" w:sz="6" w:space="0" w:color="auto"/>
              <w:bottom w:val="single" w:sz="6" w:space="0" w:color="auto"/>
              <w:right w:val="single" w:sz="6" w:space="0" w:color="auto"/>
            </w:tcBorders>
          </w:tcPr>
          <w:p w14:paraId="5C7C7B5F" w14:textId="77777777" w:rsidR="00474DC9" w:rsidRPr="00666AAD" w:rsidRDefault="00474DC9" w:rsidP="009B0D15">
            <w:pPr>
              <w:ind w:right="80"/>
              <w:jc w:val="center"/>
              <w:rPr>
                <w:rFonts w:cs="Arial"/>
                <w:b/>
                <w:szCs w:val="18"/>
              </w:rPr>
            </w:pPr>
          </w:p>
          <w:p w14:paraId="2E95DBD5" w14:textId="77777777" w:rsidR="00474DC9" w:rsidRPr="00666AAD" w:rsidRDefault="00474DC9" w:rsidP="009B0D15">
            <w:pPr>
              <w:ind w:right="80"/>
              <w:jc w:val="center"/>
              <w:rPr>
                <w:rFonts w:cs="Arial"/>
                <w:b/>
                <w:szCs w:val="18"/>
              </w:rPr>
            </w:pPr>
            <w:r w:rsidRPr="00666AAD">
              <w:rPr>
                <w:rFonts w:cs="Arial"/>
                <w:b/>
                <w:szCs w:val="18"/>
              </w:rPr>
              <w:t>Selfishness</w:t>
            </w:r>
          </w:p>
        </w:tc>
      </w:tr>
      <w:tr w:rsidR="00474DC9" w:rsidRPr="00666AAD" w14:paraId="724BE7D0" w14:textId="77777777" w:rsidTr="009B0D15">
        <w:tblPrEx>
          <w:tblCellMar>
            <w:top w:w="0" w:type="dxa"/>
            <w:bottom w:w="0" w:type="dxa"/>
          </w:tblCellMar>
        </w:tblPrEx>
        <w:trPr>
          <w:cantSplit/>
        </w:trPr>
        <w:tc>
          <w:tcPr>
            <w:tcW w:w="2065" w:type="dxa"/>
            <w:gridSpan w:val="2"/>
            <w:tcBorders>
              <w:top w:val="single" w:sz="6" w:space="0" w:color="auto"/>
              <w:left w:val="single" w:sz="6" w:space="0" w:color="auto"/>
              <w:bottom w:val="single" w:sz="6" w:space="0" w:color="auto"/>
              <w:right w:val="single" w:sz="6" w:space="0" w:color="auto"/>
            </w:tcBorders>
          </w:tcPr>
          <w:p w14:paraId="36CA09BD" w14:textId="77777777" w:rsidR="00474DC9" w:rsidRPr="00666AAD" w:rsidRDefault="00474DC9" w:rsidP="009B0D15">
            <w:pPr>
              <w:ind w:right="80"/>
              <w:jc w:val="center"/>
              <w:rPr>
                <w:rFonts w:cs="Arial"/>
                <w:b/>
                <w:szCs w:val="18"/>
              </w:rPr>
            </w:pPr>
          </w:p>
          <w:p w14:paraId="7FE4632F" w14:textId="77777777" w:rsidR="00474DC9" w:rsidRPr="00666AAD" w:rsidRDefault="00474DC9" w:rsidP="009B0D15">
            <w:pPr>
              <w:ind w:right="80"/>
              <w:jc w:val="center"/>
              <w:rPr>
                <w:rFonts w:cs="Arial"/>
                <w:b/>
                <w:szCs w:val="18"/>
              </w:rPr>
            </w:pPr>
            <w:r w:rsidRPr="00666AAD">
              <w:rPr>
                <w:rFonts w:cs="Arial"/>
                <w:b/>
                <w:szCs w:val="18"/>
              </w:rPr>
              <w:t>Chapters 1</w:t>
            </w:r>
            <w:r w:rsidRPr="00666AAD">
              <w:rPr>
                <w:rFonts w:cs="Arial"/>
                <w:b/>
                <w:position w:val="2"/>
                <w:sz w:val="16"/>
                <w:szCs w:val="18"/>
              </w:rPr>
              <w:t>–</w:t>
            </w:r>
            <w:r w:rsidRPr="00666AAD">
              <w:rPr>
                <w:rFonts w:cs="Arial"/>
                <w:b/>
                <w:szCs w:val="18"/>
              </w:rPr>
              <w:t>4</w:t>
            </w:r>
          </w:p>
        </w:tc>
        <w:tc>
          <w:tcPr>
            <w:tcW w:w="2268" w:type="dxa"/>
            <w:gridSpan w:val="3"/>
            <w:tcBorders>
              <w:top w:val="single" w:sz="6" w:space="0" w:color="auto"/>
              <w:left w:val="single" w:sz="6" w:space="0" w:color="auto"/>
              <w:bottom w:val="single" w:sz="6" w:space="0" w:color="auto"/>
              <w:right w:val="single" w:sz="6" w:space="0" w:color="auto"/>
            </w:tcBorders>
          </w:tcPr>
          <w:p w14:paraId="77BE05DF" w14:textId="77777777" w:rsidR="00474DC9" w:rsidRPr="00666AAD" w:rsidRDefault="00474DC9" w:rsidP="009B0D15">
            <w:pPr>
              <w:ind w:right="80"/>
              <w:jc w:val="center"/>
              <w:rPr>
                <w:rFonts w:cs="Arial"/>
                <w:b/>
                <w:szCs w:val="18"/>
              </w:rPr>
            </w:pPr>
          </w:p>
          <w:p w14:paraId="4FF42955" w14:textId="77777777" w:rsidR="00474DC9" w:rsidRPr="00666AAD" w:rsidRDefault="00474DC9" w:rsidP="009B0D15">
            <w:pPr>
              <w:ind w:right="80"/>
              <w:jc w:val="center"/>
              <w:rPr>
                <w:rFonts w:cs="Arial"/>
                <w:b/>
                <w:szCs w:val="18"/>
              </w:rPr>
            </w:pPr>
            <w:r w:rsidRPr="00666AAD">
              <w:rPr>
                <w:rFonts w:cs="Arial"/>
                <w:b/>
                <w:szCs w:val="18"/>
              </w:rPr>
              <w:t>Chapters 5</w:t>
            </w:r>
            <w:r w:rsidRPr="00666AAD">
              <w:rPr>
                <w:rFonts w:cs="Arial"/>
                <w:b/>
                <w:position w:val="2"/>
                <w:sz w:val="16"/>
                <w:szCs w:val="18"/>
              </w:rPr>
              <w:t>–</w:t>
            </w:r>
            <w:r w:rsidRPr="00666AAD">
              <w:rPr>
                <w:rFonts w:cs="Arial"/>
                <w:b/>
                <w:szCs w:val="18"/>
              </w:rPr>
              <w:t>6</w:t>
            </w:r>
          </w:p>
        </w:tc>
        <w:tc>
          <w:tcPr>
            <w:tcW w:w="5245" w:type="dxa"/>
            <w:gridSpan w:val="7"/>
            <w:tcBorders>
              <w:top w:val="single" w:sz="6" w:space="0" w:color="auto"/>
              <w:left w:val="single" w:sz="6" w:space="0" w:color="auto"/>
              <w:bottom w:val="single" w:sz="6" w:space="0" w:color="auto"/>
              <w:right w:val="single" w:sz="6" w:space="0" w:color="auto"/>
            </w:tcBorders>
          </w:tcPr>
          <w:p w14:paraId="64E27C51" w14:textId="77777777" w:rsidR="00474DC9" w:rsidRPr="00666AAD" w:rsidRDefault="00474DC9" w:rsidP="009B0D15">
            <w:pPr>
              <w:ind w:right="80"/>
              <w:jc w:val="center"/>
              <w:rPr>
                <w:rFonts w:cs="Arial"/>
                <w:b/>
                <w:szCs w:val="18"/>
              </w:rPr>
            </w:pPr>
          </w:p>
          <w:p w14:paraId="5FC8127B" w14:textId="77777777" w:rsidR="00474DC9" w:rsidRPr="00666AAD" w:rsidRDefault="00474DC9" w:rsidP="009B0D15">
            <w:pPr>
              <w:ind w:right="80"/>
              <w:jc w:val="center"/>
              <w:rPr>
                <w:rFonts w:cs="Arial"/>
                <w:b/>
                <w:szCs w:val="18"/>
              </w:rPr>
            </w:pPr>
            <w:r w:rsidRPr="00666AAD">
              <w:rPr>
                <w:rFonts w:cs="Arial"/>
                <w:b/>
                <w:szCs w:val="18"/>
              </w:rPr>
              <w:t>Chapters 7</w:t>
            </w:r>
            <w:r w:rsidRPr="00666AAD">
              <w:rPr>
                <w:rFonts w:cs="Arial"/>
                <w:b/>
                <w:position w:val="2"/>
                <w:sz w:val="16"/>
                <w:szCs w:val="18"/>
              </w:rPr>
              <w:t>–</w:t>
            </w:r>
            <w:r w:rsidRPr="00666AAD">
              <w:rPr>
                <w:rFonts w:cs="Arial"/>
                <w:b/>
                <w:szCs w:val="18"/>
              </w:rPr>
              <w:t>16</w:t>
            </w:r>
          </w:p>
          <w:p w14:paraId="1979D778" w14:textId="77777777" w:rsidR="00474DC9" w:rsidRPr="00666AAD" w:rsidRDefault="00474DC9" w:rsidP="009B0D15">
            <w:pPr>
              <w:ind w:left="1270" w:right="80" w:firstLine="90"/>
              <w:rPr>
                <w:rFonts w:cs="Arial"/>
                <w:szCs w:val="18"/>
              </w:rPr>
            </w:pPr>
            <w:r w:rsidRPr="00666AAD">
              <w:rPr>
                <w:rFonts w:cs="Arial"/>
                <w:sz w:val="18"/>
                <w:szCs w:val="18"/>
              </w:rPr>
              <w:t>-------Corporate Worship-------</w:t>
            </w:r>
          </w:p>
        </w:tc>
      </w:tr>
      <w:tr w:rsidR="00474DC9" w:rsidRPr="00666AAD" w14:paraId="3E7EAB75" w14:textId="77777777" w:rsidTr="009B0D15">
        <w:tblPrEx>
          <w:tblCellMar>
            <w:top w:w="0" w:type="dxa"/>
            <w:bottom w:w="0" w:type="dxa"/>
          </w:tblCellMar>
        </w:tblPrEx>
        <w:trPr>
          <w:cantSplit/>
        </w:trPr>
        <w:tc>
          <w:tcPr>
            <w:tcW w:w="1073" w:type="dxa"/>
            <w:tcBorders>
              <w:top w:val="single" w:sz="6" w:space="0" w:color="auto"/>
              <w:left w:val="single" w:sz="6" w:space="0" w:color="auto"/>
              <w:right w:val="single" w:sz="6" w:space="0" w:color="auto"/>
            </w:tcBorders>
          </w:tcPr>
          <w:p w14:paraId="650912DE" w14:textId="77777777" w:rsidR="00474DC9" w:rsidRPr="00666AAD" w:rsidRDefault="00474DC9" w:rsidP="009B0D15">
            <w:pPr>
              <w:ind w:right="-20"/>
              <w:jc w:val="center"/>
              <w:rPr>
                <w:rFonts w:cs="Arial"/>
                <w:sz w:val="16"/>
                <w:szCs w:val="21"/>
              </w:rPr>
            </w:pPr>
          </w:p>
          <w:p w14:paraId="2825B5AD" w14:textId="77777777" w:rsidR="00474DC9" w:rsidRPr="00666AAD" w:rsidRDefault="00474DC9" w:rsidP="009B0D15">
            <w:pPr>
              <w:ind w:right="-20"/>
              <w:jc w:val="center"/>
              <w:rPr>
                <w:rFonts w:cs="Arial"/>
                <w:sz w:val="16"/>
                <w:szCs w:val="21"/>
              </w:rPr>
            </w:pPr>
            <w:r w:rsidRPr="00666AAD">
              <w:rPr>
                <w:rFonts w:cs="Arial"/>
                <w:sz w:val="16"/>
                <w:szCs w:val="21"/>
              </w:rPr>
              <w:t xml:space="preserve">Greeting &amp; Problem </w:t>
            </w:r>
          </w:p>
        </w:tc>
        <w:tc>
          <w:tcPr>
            <w:tcW w:w="992" w:type="dxa"/>
            <w:tcBorders>
              <w:top w:val="single" w:sz="6" w:space="0" w:color="auto"/>
              <w:left w:val="single" w:sz="6" w:space="0" w:color="auto"/>
              <w:right w:val="single" w:sz="6" w:space="0" w:color="auto"/>
            </w:tcBorders>
          </w:tcPr>
          <w:p w14:paraId="49B77E52" w14:textId="77777777" w:rsidR="00474DC9" w:rsidRPr="00666AAD" w:rsidRDefault="00474DC9" w:rsidP="009B0D15">
            <w:pPr>
              <w:ind w:left="-80" w:right="-80"/>
              <w:jc w:val="center"/>
              <w:rPr>
                <w:rFonts w:cs="Arial"/>
                <w:sz w:val="16"/>
                <w:szCs w:val="21"/>
              </w:rPr>
            </w:pPr>
          </w:p>
          <w:p w14:paraId="1F75ECC7" w14:textId="77777777" w:rsidR="00474DC9" w:rsidRPr="00666AAD" w:rsidRDefault="00474DC9" w:rsidP="009B0D15">
            <w:pPr>
              <w:ind w:left="-80" w:right="-80"/>
              <w:jc w:val="center"/>
              <w:rPr>
                <w:rFonts w:cs="Arial"/>
                <w:sz w:val="16"/>
                <w:szCs w:val="21"/>
              </w:rPr>
            </w:pPr>
            <w:r w:rsidRPr="00666AAD">
              <w:rPr>
                <w:rFonts w:cs="Arial"/>
                <w:sz w:val="16"/>
                <w:szCs w:val="21"/>
              </w:rPr>
              <w:t>Misunder-standings</w:t>
            </w:r>
          </w:p>
        </w:tc>
        <w:tc>
          <w:tcPr>
            <w:tcW w:w="567" w:type="dxa"/>
            <w:tcBorders>
              <w:top w:val="single" w:sz="6" w:space="0" w:color="auto"/>
              <w:left w:val="single" w:sz="6" w:space="0" w:color="auto"/>
              <w:right w:val="single" w:sz="6" w:space="0" w:color="auto"/>
            </w:tcBorders>
          </w:tcPr>
          <w:p w14:paraId="0A0951BB" w14:textId="77777777" w:rsidR="00474DC9" w:rsidRPr="00666AAD" w:rsidRDefault="00474DC9" w:rsidP="009B0D15">
            <w:pPr>
              <w:ind w:left="-80" w:right="-80"/>
              <w:jc w:val="center"/>
              <w:rPr>
                <w:rFonts w:cs="Arial"/>
                <w:sz w:val="16"/>
                <w:szCs w:val="21"/>
              </w:rPr>
            </w:pPr>
          </w:p>
          <w:p w14:paraId="229138B2" w14:textId="77777777" w:rsidR="00474DC9" w:rsidRPr="00666AAD" w:rsidRDefault="00474DC9" w:rsidP="009B0D15">
            <w:pPr>
              <w:ind w:left="-80" w:right="-80"/>
              <w:jc w:val="center"/>
              <w:rPr>
                <w:rFonts w:cs="Arial"/>
                <w:sz w:val="16"/>
                <w:szCs w:val="21"/>
              </w:rPr>
            </w:pPr>
            <w:r w:rsidRPr="00666AAD">
              <w:rPr>
                <w:rFonts w:cs="Arial"/>
                <w:sz w:val="16"/>
                <w:szCs w:val="21"/>
              </w:rPr>
              <w:t>Incest</w:t>
            </w:r>
          </w:p>
        </w:tc>
        <w:tc>
          <w:tcPr>
            <w:tcW w:w="850" w:type="dxa"/>
            <w:tcBorders>
              <w:top w:val="single" w:sz="6" w:space="0" w:color="auto"/>
              <w:left w:val="single" w:sz="6" w:space="0" w:color="auto"/>
              <w:right w:val="single" w:sz="6" w:space="0" w:color="auto"/>
            </w:tcBorders>
          </w:tcPr>
          <w:p w14:paraId="3838BC43" w14:textId="77777777" w:rsidR="00474DC9" w:rsidRPr="00666AAD" w:rsidRDefault="00474DC9" w:rsidP="009B0D15">
            <w:pPr>
              <w:ind w:left="-80" w:right="-80"/>
              <w:jc w:val="center"/>
              <w:rPr>
                <w:rFonts w:cs="Arial"/>
                <w:sz w:val="16"/>
                <w:szCs w:val="21"/>
              </w:rPr>
            </w:pPr>
          </w:p>
          <w:p w14:paraId="739B27A2" w14:textId="77777777" w:rsidR="00474DC9" w:rsidRPr="00666AAD" w:rsidRDefault="00474DC9" w:rsidP="009B0D15">
            <w:pPr>
              <w:ind w:left="-80" w:right="-80"/>
              <w:jc w:val="center"/>
              <w:rPr>
                <w:rFonts w:cs="Arial"/>
                <w:sz w:val="16"/>
                <w:szCs w:val="21"/>
              </w:rPr>
            </w:pPr>
            <w:r w:rsidRPr="00666AAD">
              <w:rPr>
                <w:rFonts w:cs="Arial"/>
                <w:sz w:val="16"/>
                <w:szCs w:val="21"/>
              </w:rPr>
              <w:t>Lawsuits</w:t>
            </w:r>
          </w:p>
        </w:tc>
        <w:tc>
          <w:tcPr>
            <w:tcW w:w="851" w:type="dxa"/>
            <w:tcBorders>
              <w:top w:val="single" w:sz="6" w:space="0" w:color="auto"/>
              <w:left w:val="single" w:sz="6" w:space="0" w:color="auto"/>
              <w:right w:val="single" w:sz="6" w:space="0" w:color="auto"/>
            </w:tcBorders>
          </w:tcPr>
          <w:p w14:paraId="224C7521" w14:textId="77777777" w:rsidR="00474DC9" w:rsidRPr="00666AAD" w:rsidRDefault="00474DC9" w:rsidP="009B0D15">
            <w:pPr>
              <w:ind w:left="-80" w:right="-80"/>
              <w:jc w:val="center"/>
              <w:rPr>
                <w:rFonts w:cs="Arial"/>
                <w:sz w:val="16"/>
                <w:szCs w:val="21"/>
              </w:rPr>
            </w:pPr>
          </w:p>
          <w:p w14:paraId="6A362F74" w14:textId="77777777" w:rsidR="00474DC9" w:rsidRPr="00666AAD" w:rsidRDefault="00474DC9" w:rsidP="009B0D15">
            <w:pPr>
              <w:ind w:left="-80" w:right="-80"/>
              <w:jc w:val="center"/>
              <w:rPr>
                <w:rFonts w:cs="Arial"/>
                <w:sz w:val="16"/>
                <w:szCs w:val="21"/>
              </w:rPr>
            </w:pPr>
            <w:r w:rsidRPr="00666AAD">
              <w:rPr>
                <w:rFonts w:cs="Arial"/>
                <w:sz w:val="16"/>
                <w:szCs w:val="21"/>
              </w:rPr>
              <w:t>Prostitu-tion</w:t>
            </w:r>
          </w:p>
        </w:tc>
        <w:tc>
          <w:tcPr>
            <w:tcW w:w="567" w:type="dxa"/>
            <w:tcBorders>
              <w:top w:val="single" w:sz="6" w:space="0" w:color="auto"/>
              <w:left w:val="single" w:sz="6" w:space="0" w:color="auto"/>
              <w:right w:val="single" w:sz="6" w:space="0" w:color="auto"/>
            </w:tcBorders>
          </w:tcPr>
          <w:p w14:paraId="3BC76562" w14:textId="77777777" w:rsidR="00474DC9" w:rsidRPr="00666AAD" w:rsidRDefault="00474DC9" w:rsidP="009B0D15">
            <w:pPr>
              <w:ind w:left="-80" w:right="-80"/>
              <w:jc w:val="center"/>
              <w:rPr>
                <w:rFonts w:cs="Arial"/>
                <w:sz w:val="16"/>
                <w:szCs w:val="21"/>
              </w:rPr>
            </w:pPr>
          </w:p>
          <w:p w14:paraId="6B893E2F" w14:textId="77777777" w:rsidR="00474DC9" w:rsidRPr="00666AAD" w:rsidRDefault="00474DC9" w:rsidP="009B0D15">
            <w:pPr>
              <w:ind w:left="-80" w:right="-80"/>
              <w:jc w:val="center"/>
              <w:rPr>
                <w:rFonts w:cs="Arial"/>
                <w:sz w:val="16"/>
                <w:szCs w:val="21"/>
              </w:rPr>
            </w:pPr>
            <w:r w:rsidRPr="00666AAD">
              <w:rPr>
                <w:rFonts w:cs="Arial"/>
                <w:sz w:val="16"/>
                <w:szCs w:val="21"/>
              </w:rPr>
              <w:t xml:space="preserve">Marri-age </w:t>
            </w:r>
          </w:p>
          <w:p w14:paraId="0B238C43" w14:textId="77777777" w:rsidR="00474DC9" w:rsidRPr="00666AAD" w:rsidRDefault="00474DC9" w:rsidP="009B0D15">
            <w:pPr>
              <w:ind w:left="-80" w:right="-80"/>
              <w:jc w:val="center"/>
              <w:rPr>
                <w:rFonts w:cs="Arial"/>
                <w:sz w:val="16"/>
                <w:szCs w:val="21"/>
              </w:rPr>
            </w:pPr>
          </w:p>
        </w:tc>
        <w:tc>
          <w:tcPr>
            <w:tcW w:w="850" w:type="dxa"/>
            <w:tcBorders>
              <w:top w:val="single" w:sz="6" w:space="0" w:color="auto"/>
              <w:left w:val="single" w:sz="6" w:space="0" w:color="auto"/>
              <w:right w:val="single" w:sz="6" w:space="0" w:color="auto"/>
            </w:tcBorders>
          </w:tcPr>
          <w:p w14:paraId="6DC88B21" w14:textId="77777777" w:rsidR="00474DC9" w:rsidRPr="00666AAD" w:rsidRDefault="00474DC9" w:rsidP="009B0D15">
            <w:pPr>
              <w:ind w:left="-80" w:right="-70"/>
              <w:jc w:val="center"/>
              <w:rPr>
                <w:rFonts w:cs="Arial"/>
                <w:sz w:val="16"/>
                <w:szCs w:val="21"/>
              </w:rPr>
            </w:pPr>
          </w:p>
          <w:p w14:paraId="418E51F2" w14:textId="77777777" w:rsidR="00474DC9" w:rsidRPr="00666AAD" w:rsidRDefault="00474DC9" w:rsidP="009B0D15">
            <w:pPr>
              <w:ind w:left="-80" w:right="-70"/>
              <w:jc w:val="center"/>
              <w:rPr>
                <w:rFonts w:cs="Arial"/>
                <w:sz w:val="16"/>
                <w:szCs w:val="21"/>
              </w:rPr>
            </w:pPr>
            <w:r w:rsidRPr="00666AAD">
              <w:rPr>
                <w:rFonts w:cs="Arial"/>
                <w:sz w:val="16"/>
                <w:szCs w:val="21"/>
              </w:rPr>
              <w:t>Liberty</w:t>
            </w:r>
          </w:p>
          <w:p w14:paraId="0BEA8C8E" w14:textId="77777777" w:rsidR="00474DC9" w:rsidRPr="00666AAD" w:rsidRDefault="00474DC9" w:rsidP="009B0D15">
            <w:pPr>
              <w:ind w:left="-80" w:right="-70"/>
              <w:jc w:val="center"/>
              <w:rPr>
                <w:rFonts w:cs="Arial"/>
                <w:sz w:val="16"/>
                <w:szCs w:val="21"/>
              </w:rPr>
            </w:pPr>
          </w:p>
        </w:tc>
        <w:tc>
          <w:tcPr>
            <w:tcW w:w="993" w:type="dxa"/>
            <w:tcBorders>
              <w:top w:val="single" w:sz="6" w:space="0" w:color="auto"/>
              <w:left w:val="single" w:sz="6" w:space="0" w:color="auto"/>
              <w:right w:val="single" w:sz="6" w:space="0" w:color="auto"/>
            </w:tcBorders>
          </w:tcPr>
          <w:p w14:paraId="401EDCAE" w14:textId="77777777" w:rsidR="00474DC9" w:rsidRPr="00666AAD" w:rsidRDefault="00474DC9" w:rsidP="009B0D15">
            <w:pPr>
              <w:ind w:left="-80" w:right="-80"/>
              <w:jc w:val="center"/>
              <w:rPr>
                <w:rFonts w:cs="Arial"/>
                <w:sz w:val="16"/>
                <w:szCs w:val="21"/>
              </w:rPr>
            </w:pPr>
          </w:p>
          <w:p w14:paraId="7B04E8C8" w14:textId="77777777" w:rsidR="00474DC9" w:rsidRPr="00666AAD" w:rsidRDefault="00474DC9" w:rsidP="009B0D15">
            <w:pPr>
              <w:ind w:left="-80" w:right="-80"/>
              <w:jc w:val="center"/>
              <w:rPr>
                <w:rFonts w:cs="Arial"/>
                <w:sz w:val="16"/>
                <w:szCs w:val="21"/>
              </w:rPr>
            </w:pPr>
            <w:r w:rsidRPr="00666AAD">
              <w:rPr>
                <w:rFonts w:cs="Arial"/>
                <w:sz w:val="16"/>
                <w:szCs w:val="21"/>
              </w:rPr>
              <w:t>Head Coverings</w:t>
            </w:r>
          </w:p>
        </w:tc>
        <w:tc>
          <w:tcPr>
            <w:tcW w:w="850" w:type="dxa"/>
            <w:tcBorders>
              <w:top w:val="single" w:sz="6" w:space="0" w:color="auto"/>
              <w:left w:val="single" w:sz="6" w:space="0" w:color="auto"/>
              <w:right w:val="single" w:sz="6" w:space="0" w:color="auto"/>
            </w:tcBorders>
          </w:tcPr>
          <w:p w14:paraId="06633E3D" w14:textId="77777777" w:rsidR="00474DC9" w:rsidRPr="00666AAD" w:rsidRDefault="00474DC9" w:rsidP="009B0D15">
            <w:pPr>
              <w:ind w:left="-80" w:right="-80"/>
              <w:jc w:val="center"/>
              <w:rPr>
                <w:rFonts w:cs="Arial"/>
                <w:sz w:val="16"/>
                <w:szCs w:val="21"/>
              </w:rPr>
            </w:pPr>
          </w:p>
          <w:p w14:paraId="28576E1F" w14:textId="77777777" w:rsidR="00474DC9" w:rsidRPr="00666AAD" w:rsidRDefault="00474DC9" w:rsidP="009B0D15">
            <w:pPr>
              <w:ind w:left="-80" w:right="-80"/>
              <w:jc w:val="center"/>
              <w:rPr>
                <w:rFonts w:cs="Arial"/>
                <w:sz w:val="16"/>
                <w:szCs w:val="21"/>
              </w:rPr>
            </w:pPr>
            <w:r w:rsidRPr="00666AAD">
              <w:rPr>
                <w:rFonts w:cs="Arial"/>
                <w:sz w:val="16"/>
                <w:szCs w:val="21"/>
              </w:rPr>
              <w:t>Lord’s Supper</w:t>
            </w:r>
          </w:p>
        </w:tc>
        <w:tc>
          <w:tcPr>
            <w:tcW w:w="709" w:type="dxa"/>
            <w:tcBorders>
              <w:top w:val="single" w:sz="6" w:space="0" w:color="auto"/>
              <w:left w:val="single" w:sz="6" w:space="0" w:color="auto"/>
              <w:right w:val="single" w:sz="6" w:space="0" w:color="auto"/>
            </w:tcBorders>
          </w:tcPr>
          <w:p w14:paraId="3D286B6F" w14:textId="77777777" w:rsidR="00474DC9" w:rsidRPr="00666AAD" w:rsidRDefault="00474DC9" w:rsidP="009B0D15">
            <w:pPr>
              <w:ind w:left="-80" w:right="-80"/>
              <w:jc w:val="center"/>
              <w:rPr>
                <w:rFonts w:cs="Arial"/>
                <w:sz w:val="16"/>
                <w:szCs w:val="21"/>
              </w:rPr>
            </w:pPr>
          </w:p>
          <w:p w14:paraId="52AE68CD" w14:textId="77777777" w:rsidR="00474DC9" w:rsidRPr="00666AAD" w:rsidRDefault="00474DC9" w:rsidP="009B0D15">
            <w:pPr>
              <w:ind w:left="-80" w:right="-80"/>
              <w:jc w:val="center"/>
              <w:rPr>
                <w:rFonts w:cs="Arial"/>
                <w:sz w:val="16"/>
                <w:szCs w:val="21"/>
              </w:rPr>
            </w:pPr>
            <w:r w:rsidRPr="00666AAD">
              <w:rPr>
                <w:rFonts w:cs="Arial"/>
                <w:sz w:val="16"/>
                <w:szCs w:val="21"/>
              </w:rPr>
              <w:t>Gifts</w:t>
            </w:r>
          </w:p>
          <w:p w14:paraId="07F75465" w14:textId="77777777" w:rsidR="00474DC9" w:rsidRPr="00666AAD" w:rsidRDefault="00474DC9" w:rsidP="009B0D15">
            <w:pPr>
              <w:ind w:left="-80" w:right="-80"/>
              <w:jc w:val="center"/>
              <w:rPr>
                <w:rFonts w:cs="Arial"/>
                <w:sz w:val="16"/>
                <w:szCs w:val="21"/>
              </w:rPr>
            </w:pPr>
          </w:p>
        </w:tc>
        <w:tc>
          <w:tcPr>
            <w:tcW w:w="567" w:type="dxa"/>
            <w:tcBorders>
              <w:top w:val="single" w:sz="6" w:space="0" w:color="auto"/>
              <w:left w:val="single" w:sz="6" w:space="0" w:color="auto"/>
              <w:right w:val="single" w:sz="6" w:space="0" w:color="auto"/>
            </w:tcBorders>
          </w:tcPr>
          <w:p w14:paraId="366D6AF4" w14:textId="77777777" w:rsidR="00474DC9" w:rsidRPr="00666AAD" w:rsidRDefault="00474DC9" w:rsidP="009B0D15">
            <w:pPr>
              <w:ind w:left="-80" w:right="-47"/>
              <w:jc w:val="center"/>
              <w:rPr>
                <w:rFonts w:cs="Arial"/>
                <w:sz w:val="16"/>
                <w:szCs w:val="21"/>
              </w:rPr>
            </w:pPr>
          </w:p>
          <w:p w14:paraId="1EACD854" w14:textId="77777777" w:rsidR="00474DC9" w:rsidRPr="00666AAD" w:rsidRDefault="00474DC9" w:rsidP="009B0D15">
            <w:pPr>
              <w:ind w:left="-80" w:right="-47"/>
              <w:jc w:val="center"/>
              <w:rPr>
                <w:rFonts w:cs="Arial"/>
                <w:sz w:val="16"/>
                <w:szCs w:val="21"/>
              </w:rPr>
            </w:pPr>
            <w:r w:rsidRPr="00666AAD">
              <w:rPr>
                <w:rFonts w:cs="Arial"/>
                <w:sz w:val="16"/>
                <w:szCs w:val="21"/>
              </w:rPr>
              <w:t>Resur-rection</w:t>
            </w:r>
          </w:p>
        </w:tc>
        <w:tc>
          <w:tcPr>
            <w:tcW w:w="709" w:type="dxa"/>
            <w:tcBorders>
              <w:top w:val="single" w:sz="6" w:space="0" w:color="auto"/>
              <w:left w:val="single" w:sz="6" w:space="0" w:color="auto"/>
              <w:right w:val="single" w:sz="6" w:space="0" w:color="auto"/>
            </w:tcBorders>
          </w:tcPr>
          <w:p w14:paraId="67F3BF24" w14:textId="77777777" w:rsidR="00474DC9" w:rsidRPr="00666AAD" w:rsidRDefault="00474DC9" w:rsidP="009B0D15">
            <w:pPr>
              <w:ind w:left="-80" w:right="-88"/>
              <w:jc w:val="center"/>
              <w:rPr>
                <w:rFonts w:cs="Arial"/>
                <w:sz w:val="16"/>
                <w:szCs w:val="21"/>
              </w:rPr>
            </w:pPr>
          </w:p>
          <w:p w14:paraId="0CF8C3DD" w14:textId="77777777" w:rsidR="00474DC9" w:rsidRPr="00666AAD" w:rsidRDefault="00474DC9" w:rsidP="009B0D15">
            <w:pPr>
              <w:ind w:left="-80" w:right="-88"/>
              <w:jc w:val="center"/>
              <w:rPr>
                <w:rFonts w:cs="Arial"/>
                <w:sz w:val="16"/>
                <w:szCs w:val="21"/>
              </w:rPr>
            </w:pPr>
            <w:r w:rsidRPr="00666AAD">
              <w:rPr>
                <w:rFonts w:cs="Arial"/>
                <w:sz w:val="16"/>
                <w:szCs w:val="21"/>
              </w:rPr>
              <w:t>Gospel Advance</w:t>
            </w:r>
          </w:p>
        </w:tc>
      </w:tr>
      <w:tr w:rsidR="00474DC9" w:rsidRPr="00666AAD" w14:paraId="766839C3" w14:textId="77777777" w:rsidTr="009B0D15">
        <w:tblPrEx>
          <w:tblCellMar>
            <w:top w:w="0" w:type="dxa"/>
            <w:bottom w:w="0" w:type="dxa"/>
          </w:tblCellMar>
        </w:tblPrEx>
        <w:trPr>
          <w:cantSplit/>
        </w:trPr>
        <w:tc>
          <w:tcPr>
            <w:tcW w:w="1073" w:type="dxa"/>
            <w:tcBorders>
              <w:left w:val="single" w:sz="6" w:space="0" w:color="auto"/>
              <w:bottom w:val="single" w:sz="6" w:space="0" w:color="auto"/>
              <w:right w:val="single" w:sz="6" w:space="0" w:color="auto"/>
            </w:tcBorders>
          </w:tcPr>
          <w:p w14:paraId="1C848DDC" w14:textId="77777777" w:rsidR="00474DC9" w:rsidRPr="00666AAD" w:rsidRDefault="00474DC9" w:rsidP="009B0D15">
            <w:pPr>
              <w:ind w:right="-20"/>
              <w:jc w:val="center"/>
              <w:rPr>
                <w:rFonts w:cs="Arial"/>
                <w:sz w:val="18"/>
                <w:szCs w:val="21"/>
              </w:rPr>
            </w:pPr>
            <w:r w:rsidRPr="00666AAD">
              <w:rPr>
                <w:rFonts w:cs="Arial"/>
                <w:sz w:val="18"/>
                <w:szCs w:val="21"/>
              </w:rPr>
              <w:t>1:1-17</w:t>
            </w:r>
          </w:p>
        </w:tc>
        <w:tc>
          <w:tcPr>
            <w:tcW w:w="992" w:type="dxa"/>
            <w:tcBorders>
              <w:left w:val="single" w:sz="6" w:space="0" w:color="auto"/>
              <w:bottom w:val="single" w:sz="6" w:space="0" w:color="auto"/>
              <w:right w:val="single" w:sz="6" w:space="0" w:color="auto"/>
            </w:tcBorders>
          </w:tcPr>
          <w:p w14:paraId="2442E90C" w14:textId="77777777" w:rsidR="00474DC9" w:rsidRPr="00666AAD" w:rsidRDefault="00474DC9" w:rsidP="009B0D15">
            <w:pPr>
              <w:ind w:left="-80" w:right="-80"/>
              <w:jc w:val="center"/>
              <w:rPr>
                <w:rFonts w:cs="Arial"/>
                <w:sz w:val="18"/>
                <w:szCs w:val="21"/>
              </w:rPr>
            </w:pPr>
            <w:r w:rsidRPr="00666AAD">
              <w:rPr>
                <w:rFonts w:cs="Arial"/>
                <w:sz w:val="18"/>
                <w:szCs w:val="21"/>
              </w:rPr>
              <w:t>1:18–4:21</w:t>
            </w:r>
          </w:p>
        </w:tc>
        <w:tc>
          <w:tcPr>
            <w:tcW w:w="567" w:type="dxa"/>
            <w:tcBorders>
              <w:left w:val="single" w:sz="6" w:space="0" w:color="auto"/>
              <w:bottom w:val="single" w:sz="6" w:space="0" w:color="auto"/>
              <w:right w:val="single" w:sz="6" w:space="0" w:color="auto"/>
            </w:tcBorders>
          </w:tcPr>
          <w:p w14:paraId="35F326B6" w14:textId="77777777" w:rsidR="00474DC9" w:rsidRPr="00666AAD" w:rsidRDefault="00474DC9" w:rsidP="009B0D15">
            <w:pPr>
              <w:ind w:left="-80" w:right="-80"/>
              <w:jc w:val="center"/>
              <w:rPr>
                <w:rFonts w:cs="Arial"/>
                <w:sz w:val="18"/>
                <w:szCs w:val="21"/>
              </w:rPr>
            </w:pPr>
            <w:r w:rsidRPr="00666AAD">
              <w:rPr>
                <w:rFonts w:cs="Arial"/>
                <w:sz w:val="18"/>
                <w:szCs w:val="21"/>
              </w:rPr>
              <w:t>5</w:t>
            </w:r>
          </w:p>
        </w:tc>
        <w:tc>
          <w:tcPr>
            <w:tcW w:w="850" w:type="dxa"/>
            <w:tcBorders>
              <w:left w:val="single" w:sz="6" w:space="0" w:color="auto"/>
              <w:bottom w:val="single" w:sz="6" w:space="0" w:color="auto"/>
              <w:right w:val="single" w:sz="6" w:space="0" w:color="auto"/>
            </w:tcBorders>
          </w:tcPr>
          <w:p w14:paraId="4C20D42E" w14:textId="77777777" w:rsidR="00474DC9" w:rsidRPr="00666AAD" w:rsidRDefault="00474DC9" w:rsidP="009B0D15">
            <w:pPr>
              <w:ind w:left="-80" w:right="-80"/>
              <w:jc w:val="center"/>
              <w:rPr>
                <w:rFonts w:cs="Arial"/>
                <w:sz w:val="18"/>
                <w:szCs w:val="21"/>
              </w:rPr>
            </w:pPr>
            <w:r w:rsidRPr="00666AAD">
              <w:rPr>
                <w:rFonts w:cs="Arial"/>
                <w:sz w:val="18"/>
                <w:szCs w:val="21"/>
              </w:rPr>
              <w:t>6:1-11</w:t>
            </w:r>
          </w:p>
        </w:tc>
        <w:tc>
          <w:tcPr>
            <w:tcW w:w="851" w:type="dxa"/>
            <w:tcBorders>
              <w:left w:val="single" w:sz="6" w:space="0" w:color="auto"/>
              <w:bottom w:val="single" w:sz="6" w:space="0" w:color="auto"/>
              <w:right w:val="single" w:sz="6" w:space="0" w:color="auto"/>
            </w:tcBorders>
          </w:tcPr>
          <w:p w14:paraId="2278CE2A" w14:textId="77777777" w:rsidR="00474DC9" w:rsidRPr="00666AAD" w:rsidRDefault="00474DC9" w:rsidP="009B0D15">
            <w:pPr>
              <w:ind w:left="-80" w:right="-80"/>
              <w:jc w:val="center"/>
              <w:rPr>
                <w:rFonts w:cs="Arial"/>
                <w:sz w:val="18"/>
                <w:szCs w:val="21"/>
              </w:rPr>
            </w:pPr>
            <w:r w:rsidRPr="00666AAD">
              <w:rPr>
                <w:rFonts w:cs="Arial"/>
                <w:sz w:val="18"/>
                <w:szCs w:val="21"/>
              </w:rPr>
              <w:t>6:12-20</w:t>
            </w:r>
          </w:p>
        </w:tc>
        <w:tc>
          <w:tcPr>
            <w:tcW w:w="567" w:type="dxa"/>
            <w:tcBorders>
              <w:left w:val="single" w:sz="6" w:space="0" w:color="auto"/>
              <w:bottom w:val="single" w:sz="6" w:space="0" w:color="auto"/>
              <w:right w:val="single" w:sz="6" w:space="0" w:color="auto"/>
            </w:tcBorders>
          </w:tcPr>
          <w:p w14:paraId="0F89F8DA" w14:textId="77777777" w:rsidR="00474DC9" w:rsidRPr="00666AAD" w:rsidRDefault="00474DC9" w:rsidP="009B0D15">
            <w:pPr>
              <w:ind w:left="-80" w:right="-80"/>
              <w:jc w:val="center"/>
              <w:rPr>
                <w:rFonts w:cs="Arial"/>
                <w:sz w:val="18"/>
                <w:szCs w:val="21"/>
              </w:rPr>
            </w:pPr>
            <w:r w:rsidRPr="00666AAD">
              <w:rPr>
                <w:rFonts w:cs="Arial"/>
                <w:sz w:val="18"/>
                <w:szCs w:val="21"/>
              </w:rPr>
              <w:t>7</w:t>
            </w:r>
          </w:p>
        </w:tc>
        <w:tc>
          <w:tcPr>
            <w:tcW w:w="850" w:type="dxa"/>
            <w:tcBorders>
              <w:left w:val="single" w:sz="6" w:space="0" w:color="auto"/>
              <w:bottom w:val="single" w:sz="6" w:space="0" w:color="auto"/>
              <w:right w:val="single" w:sz="6" w:space="0" w:color="auto"/>
            </w:tcBorders>
          </w:tcPr>
          <w:p w14:paraId="3B1C83A2" w14:textId="77777777" w:rsidR="00474DC9" w:rsidRPr="00666AAD" w:rsidRDefault="00474DC9" w:rsidP="009B0D15">
            <w:pPr>
              <w:ind w:left="-80" w:right="-70"/>
              <w:jc w:val="center"/>
              <w:rPr>
                <w:rFonts w:cs="Arial"/>
                <w:sz w:val="18"/>
                <w:szCs w:val="21"/>
              </w:rPr>
            </w:pPr>
            <w:r w:rsidRPr="00666AAD">
              <w:rPr>
                <w:rFonts w:cs="Arial"/>
                <w:sz w:val="18"/>
                <w:szCs w:val="21"/>
              </w:rPr>
              <w:t>8:1–11:1</w:t>
            </w:r>
          </w:p>
        </w:tc>
        <w:tc>
          <w:tcPr>
            <w:tcW w:w="993" w:type="dxa"/>
            <w:tcBorders>
              <w:left w:val="single" w:sz="6" w:space="0" w:color="auto"/>
              <w:bottom w:val="single" w:sz="6" w:space="0" w:color="auto"/>
              <w:right w:val="single" w:sz="6" w:space="0" w:color="auto"/>
            </w:tcBorders>
          </w:tcPr>
          <w:p w14:paraId="4FF2BFC8" w14:textId="77777777" w:rsidR="00474DC9" w:rsidRPr="00666AAD" w:rsidRDefault="00474DC9" w:rsidP="009B0D15">
            <w:pPr>
              <w:ind w:left="-80" w:right="-80"/>
              <w:jc w:val="center"/>
              <w:rPr>
                <w:rFonts w:cs="Arial"/>
                <w:sz w:val="18"/>
                <w:szCs w:val="21"/>
              </w:rPr>
            </w:pPr>
            <w:r w:rsidRPr="00666AAD">
              <w:rPr>
                <w:rFonts w:cs="Arial"/>
                <w:sz w:val="18"/>
                <w:szCs w:val="21"/>
              </w:rPr>
              <w:t>11:2-16</w:t>
            </w:r>
          </w:p>
        </w:tc>
        <w:tc>
          <w:tcPr>
            <w:tcW w:w="850" w:type="dxa"/>
            <w:tcBorders>
              <w:left w:val="single" w:sz="6" w:space="0" w:color="auto"/>
              <w:bottom w:val="single" w:sz="6" w:space="0" w:color="auto"/>
              <w:right w:val="single" w:sz="6" w:space="0" w:color="auto"/>
            </w:tcBorders>
          </w:tcPr>
          <w:p w14:paraId="2EB44502" w14:textId="77777777" w:rsidR="00474DC9" w:rsidRPr="00666AAD" w:rsidRDefault="00474DC9" w:rsidP="009B0D15">
            <w:pPr>
              <w:ind w:left="-80" w:right="-80"/>
              <w:jc w:val="center"/>
              <w:rPr>
                <w:rFonts w:cs="Arial"/>
                <w:sz w:val="18"/>
                <w:szCs w:val="21"/>
              </w:rPr>
            </w:pPr>
            <w:r w:rsidRPr="00666AAD">
              <w:rPr>
                <w:rFonts w:cs="Arial"/>
                <w:sz w:val="18"/>
                <w:szCs w:val="21"/>
              </w:rPr>
              <w:t>11:17-34</w:t>
            </w:r>
          </w:p>
        </w:tc>
        <w:tc>
          <w:tcPr>
            <w:tcW w:w="709" w:type="dxa"/>
            <w:tcBorders>
              <w:left w:val="single" w:sz="6" w:space="0" w:color="auto"/>
              <w:bottom w:val="single" w:sz="6" w:space="0" w:color="auto"/>
              <w:right w:val="single" w:sz="6" w:space="0" w:color="auto"/>
            </w:tcBorders>
          </w:tcPr>
          <w:p w14:paraId="54C8200A" w14:textId="77777777" w:rsidR="00474DC9" w:rsidRPr="00666AAD" w:rsidRDefault="00474DC9" w:rsidP="009B0D15">
            <w:pPr>
              <w:ind w:left="-80" w:right="-80"/>
              <w:jc w:val="center"/>
              <w:rPr>
                <w:rFonts w:cs="Arial"/>
                <w:sz w:val="18"/>
                <w:szCs w:val="21"/>
              </w:rPr>
            </w:pPr>
            <w:r w:rsidRPr="00666AAD">
              <w:rPr>
                <w:rFonts w:cs="Arial"/>
                <w:sz w:val="18"/>
                <w:szCs w:val="21"/>
              </w:rPr>
              <w:t>12–14</w:t>
            </w:r>
          </w:p>
        </w:tc>
        <w:tc>
          <w:tcPr>
            <w:tcW w:w="567" w:type="dxa"/>
            <w:tcBorders>
              <w:left w:val="single" w:sz="6" w:space="0" w:color="auto"/>
              <w:bottom w:val="single" w:sz="6" w:space="0" w:color="auto"/>
              <w:right w:val="single" w:sz="6" w:space="0" w:color="auto"/>
            </w:tcBorders>
          </w:tcPr>
          <w:p w14:paraId="1C81EFF5" w14:textId="77777777" w:rsidR="00474DC9" w:rsidRPr="00666AAD" w:rsidRDefault="00474DC9" w:rsidP="009B0D15">
            <w:pPr>
              <w:ind w:left="-80" w:right="-47"/>
              <w:jc w:val="center"/>
              <w:rPr>
                <w:rFonts w:cs="Arial"/>
                <w:sz w:val="18"/>
                <w:szCs w:val="21"/>
              </w:rPr>
            </w:pPr>
            <w:r w:rsidRPr="00666AAD">
              <w:rPr>
                <w:rFonts w:cs="Arial"/>
                <w:sz w:val="18"/>
                <w:szCs w:val="21"/>
              </w:rPr>
              <w:t>15</w:t>
            </w:r>
          </w:p>
        </w:tc>
        <w:tc>
          <w:tcPr>
            <w:tcW w:w="709" w:type="dxa"/>
            <w:tcBorders>
              <w:left w:val="single" w:sz="6" w:space="0" w:color="auto"/>
              <w:bottom w:val="single" w:sz="6" w:space="0" w:color="auto"/>
              <w:right w:val="single" w:sz="6" w:space="0" w:color="auto"/>
            </w:tcBorders>
          </w:tcPr>
          <w:p w14:paraId="3FDF590E" w14:textId="77777777" w:rsidR="00474DC9" w:rsidRPr="00666AAD" w:rsidRDefault="00474DC9" w:rsidP="009B0D15">
            <w:pPr>
              <w:ind w:left="-80" w:right="-88"/>
              <w:jc w:val="center"/>
              <w:rPr>
                <w:rFonts w:cs="Arial"/>
                <w:sz w:val="18"/>
                <w:szCs w:val="21"/>
              </w:rPr>
            </w:pPr>
            <w:r w:rsidRPr="00666AAD">
              <w:rPr>
                <w:rFonts w:cs="Arial"/>
                <w:sz w:val="18"/>
                <w:szCs w:val="21"/>
              </w:rPr>
              <w:t>16</w:t>
            </w:r>
          </w:p>
        </w:tc>
      </w:tr>
      <w:tr w:rsidR="00474DC9" w:rsidRPr="00666AAD" w14:paraId="760ECB55" w14:textId="77777777" w:rsidTr="009B0D15">
        <w:tblPrEx>
          <w:tblCellMar>
            <w:top w:w="0" w:type="dxa"/>
            <w:bottom w:w="0" w:type="dxa"/>
          </w:tblCellMar>
        </w:tblPrEx>
        <w:trPr>
          <w:cantSplit/>
        </w:trPr>
        <w:tc>
          <w:tcPr>
            <w:tcW w:w="9578" w:type="dxa"/>
            <w:gridSpan w:val="12"/>
            <w:tcBorders>
              <w:top w:val="single" w:sz="6" w:space="0" w:color="auto"/>
              <w:left w:val="single" w:sz="6" w:space="0" w:color="auto"/>
              <w:bottom w:val="single" w:sz="6" w:space="0" w:color="auto"/>
              <w:right w:val="single" w:sz="6" w:space="0" w:color="auto"/>
            </w:tcBorders>
          </w:tcPr>
          <w:p w14:paraId="177CD937" w14:textId="77777777" w:rsidR="00474DC9" w:rsidRPr="00666AAD" w:rsidRDefault="00474DC9" w:rsidP="009B0D15">
            <w:pPr>
              <w:ind w:right="80"/>
              <w:jc w:val="center"/>
              <w:rPr>
                <w:rFonts w:cs="Arial"/>
                <w:b/>
                <w:szCs w:val="18"/>
              </w:rPr>
            </w:pPr>
          </w:p>
          <w:p w14:paraId="2BA5D1B2" w14:textId="77777777" w:rsidR="00474DC9" w:rsidRPr="00666AAD" w:rsidRDefault="00474DC9" w:rsidP="009B0D15">
            <w:pPr>
              <w:ind w:right="80"/>
              <w:jc w:val="center"/>
              <w:rPr>
                <w:rFonts w:cs="Arial"/>
                <w:b/>
                <w:szCs w:val="18"/>
              </w:rPr>
            </w:pPr>
            <w:r w:rsidRPr="00666AAD">
              <w:rPr>
                <w:rFonts w:cs="Arial"/>
                <w:b/>
                <w:szCs w:val="18"/>
              </w:rPr>
              <w:t>Ephesus</w:t>
            </w:r>
          </w:p>
          <w:p w14:paraId="136A74C8" w14:textId="77777777" w:rsidR="00474DC9" w:rsidRPr="00666AAD" w:rsidRDefault="00474DC9" w:rsidP="009B0D15">
            <w:pPr>
              <w:ind w:right="80"/>
              <w:jc w:val="center"/>
              <w:rPr>
                <w:rFonts w:cs="Arial"/>
                <w:b/>
                <w:szCs w:val="18"/>
              </w:rPr>
            </w:pPr>
          </w:p>
        </w:tc>
      </w:tr>
      <w:tr w:rsidR="00474DC9" w:rsidRPr="00666AAD" w14:paraId="71C0E49E" w14:textId="77777777" w:rsidTr="009B0D15">
        <w:tblPrEx>
          <w:tblCellMar>
            <w:top w:w="0" w:type="dxa"/>
            <w:bottom w:w="0" w:type="dxa"/>
          </w:tblCellMar>
        </w:tblPrEx>
        <w:trPr>
          <w:cantSplit/>
        </w:trPr>
        <w:tc>
          <w:tcPr>
            <w:tcW w:w="9578" w:type="dxa"/>
            <w:gridSpan w:val="12"/>
            <w:tcBorders>
              <w:top w:val="single" w:sz="6" w:space="0" w:color="auto"/>
              <w:left w:val="single" w:sz="6" w:space="0" w:color="auto"/>
              <w:bottom w:val="single" w:sz="6" w:space="0" w:color="auto"/>
              <w:right w:val="single" w:sz="6" w:space="0" w:color="auto"/>
            </w:tcBorders>
          </w:tcPr>
          <w:p w14:paraId="309B824D" w14:textId="77777777" w:rsidR="00474DC9" w:rsidRPr="00666AAD" w:rsidRDefault="00474DC9" w:rsidP="009B0D15">
            <w:pPr>
              <w:ind w:right="80"/>
              <w:jc w:val="center"/>
              <w:rPr>
                <w:rFonts w:cs="Arial"/>
                <w:b/>
                <w:szCs w:val="18"/>
              </w:rPr>
            </w:pPr>
          </w:p>
          <w:p w14:paraId="58E298B7" w14:textId="77777777" w:rsidR="00474DC9" w:rsidRPr="00666AAD" w:rsidRDefault="00474DC9" w:rsidP="009B0D15">
            <w:pPr>
              <w:ind w:right="80"/>
              <w:jc w:val="center"/>
              <w:rPr>
                <w:rFonts w:cs="Arial"/>
                <w:b/>
                <w:szCs w:val="18"/>
              </w:rPr>
            </w:pPr>
            <w:r w:rsidRPr="00666AAD">
              <w:rPr>
                <w:rFonts w:cs="Arial"/>
                <w:b/>
                <w:szCs w:val="18"/>
              </w:rPr>
              <w:t>May 56 (on third missionary journey)</w:t>
            </w:r>
          </w:p>
          <w:p w14:paraId="08098F08" w14:textId="77777777" w:rsidR="00474DC9" w:rsidRPr="00666AAD" w:rsidRDefault="00474DC9" w:rsidP="009B0D15">
            <w:pPr>
              <w:ind w:right="80"/>
              <w:jc w:val="center"/>
              <w:rPr>
                <w:rFonts w:cs="Arial"/>
                <w:b/>
                <w:szCs w:val="18"/>
              </w:rPr>
            </w:pPr>
          </w:p>
        </w:tc>
      </w:tr>
    </w:tbl>
    <w:p w14:paraId="100F82E1" w14:textId="77777777" w:rsidR="00474DC9" w:rsidRPr="00666AAD" w:rsidRDefault="00474DC9" w:rsidP="00474DC9">
      <w:pPr>
        <w:ind w:left="20" w:right="80" w:hanging="20"/>
        <w:rPr>
          <w:rFonts w:cs="Arial"/>
          <w:b/>
          <w:szCs w:val="18"/>
        </w:rPr>
      </w:pPr>
    </w:p>
    <w:p w14:paraId="3E1CA06B" w14:textId="77777777" w:rsidR="00474DC9" w:rsidRPr="00666AAD" w:rsidRDefault="00474DC9" w:rsidP="00474DC9">
      <w:pPr>
        <w:ind w:left="1260" w:right="80" w:hanging="1260"/>
        <w:rPr>
          <w:rFonts w:cs="Arial"/>
          <w:b/>
          <w:szCs w:val="18"/>
        </w:rPr>
      </w:pPr>
    </w:p>
    <w:p w14:paraId="6B4308ED" w14:textId="77777777" w:rsidR="00474DC9" w:rsidRPr="00666AAD" w:rsidRDefault="00474DC9" w:rsidP="00474DC9">
      <w:pPr>
        <w:ind w:left="1260" w:right="80" w:hanging="1260"/>
        <w:rPr>
          <w:rFonts w:cs="Arial"/>
          <w:b/>
          <w:szCs w:val="18"/>
        </w:rPr>
      </w:pPr>
      <w:r w:rsidRPr="00666AAD">
        <w:rPr>
          <w:rFonts w:cs="Arial"/>
          <w:b/>
          <w:szCs w:val="18"/>
          <w:u w:val="single"/>
        </w:rPr>
        <w:t>Key Word</w:t>
      </w:r>
      <w:r w:rsidRPr="00666AAD">
        <w:rPr>
          <w:rFonts w:cs="Arial"/>
          <w:b/>
          <w:szCs w:val="18"/>
        </w:rPr>
        <w:t>:</w:t>
      </w:r>
      <w:r w:rsidRPr="00666AAD">
        <w:rPr>
          <w:rFonts w:cs="Arial"/>
          <w:b/>
          <w:szCs w:val="18"/>
        </w:rPr>
        <w:tab/>
        <w:t>Sanctification</w:t>
      </w:r>
    </w:p>
    <w:p w14:paraId="05BA670F" w14:textId="77777777" w:rsidR="00474DC9" w:rsidRPr="00666AAD" w:rsidRDefault="00474DC9" w:rsidP="00474DC9">
      <w:pPr>
        <w:ind w:left="1260" w:right="80" w:hanging="1260"/>
        <w:rPr>
          <w:rFonts w:cs="Arial"/>
          <w:b/>
          <w:szCs w:val="18"/>
        </w:rPr>
      </w:pPr>
    </w:p>
    <w:p w14:paraId="5B1060C5" w14:textId="77777777" w:rsidR="00474DC9" w:rsidRPr="00666AAD" w:rsidRDefault="00474DC9" w:rsidP="00474DC9">
      <w:pPr>
        <w:ind w:left="1260" w:right="80" w:hanging="1260"/>
        <w:rPr>
          <w:rFonts w:cs="Arial"/>
          <w:b/>
          <w:szCs w:val="18"/>
        </w:rPr>
      </w:pPr>
      <w:r w:rsidRPr="00666AAD">
        <w:rPr>
          <w:rFonts w:cs="Arial"/>
          <w:b/>
          <w:szCs w:val="18"/>
          <w:u w:val="single"/>
        </w:rPr>
        <w:t>Key Verse</w:t>
      </w:r>
      <w:r w:rsidRPr="00666AAD">
        <w:rPr>
          <w:rFonts w:cs="Arial"/>
          <w:b/>
          <w:szCs w:val="18"/>
        </w:rPr>
        <w:t xml:space="preserve">: “Do you not know that your body is a temple of the Holy Spirit, who is in you, whom you have received from God?  You are not your own; you have been bought with a price.  Therefore, honor God with your body” (1 </w:t>
      </w:r>
      <w:r>
        <w:rPr>
          <w:rFonts w:cs="Arial"/>
          <w:b/>
          <w:szCs w:val="18"/>
        </w:rPr>
        <w:t>Cor</w:t>
      </w:r>
      <w:r w:rsidRPr="00666AAD">
        <w:rPr>
          <w:rFonts w:cs="Arial"/>
          <w:b/>
          <w:szCs w:val="18"/>
        </w:rPr>
        <w:t xml:space="preserve"> 6:19-20).</w:t>
      </w:r>
    </w:p>
    <w:p w14:paraId="1E5D59DC" w14:textId="77777777" w:rsidR="00474DC9" w:rsidRPr="00666AAD" w:rsidRDefault="00474DC9" w:rsidP="00474DC9">
      <w:pPr>
        <w:ind w:left="20" w:right="80" w:hanging="20"/>
        <w:rPr>
          <w:rFonts w:cs="Arial"/>
          <w:b/>
          <w:szCs w:val="18"/>
        </w:rPr>
      </w:pPr>
    </w:p>
    <w:p w14:paraId="7E4CFCCC" w14:textId="77777777" w:rsidR="00474DC9" w:rsidRPr="00666AAD" w:rsidRDefault="00474DC9" w:rsidP="00474DC9">
      <w:pPr>
        <w:ind w:right="80"/>
        <w:rPr>
          <w:rFonts w:cs="Arial"/>
          <w:b/>
          <w:i/>
          <w:szCs w:val="18"/>
        </w:rPr>
      </w:pPr>
      <w:r w:rsidRPr="00666AAD">
        <w:rPr>
          <w:rFonts w:cs="Arial"/>
          <w:b/>
          <w:szCs w:val="18"/>
          <w:u w:val="single"/>
        </w:rPr>
        <w:t>Summary Statement</w:t>
      </w:r>
      <w:r w:rsidRPr="00666AAD">
        <w:rPr>
          <w:rFonts w:cs="Arial"/>
          <w:b/>
          <w:szCs w:val="18"/>
        </w:rPr>
        <w:t xml:space="preserve">: Paul explains the </w:t>
      </w:r>
      <w:r w:rsidRPr="00666AAD">
        <w:rPr>
          <w:rFonts w:cs="Arial"/>
          <w:b/>
          <w:i/>
          <w:szCs w:val="18"/>
        </w:rPr>
        <w:t>proper functioning of the church</w:t>
      </w:r>
      <w:r w:rsidRPr="00666AAD">
        <w:rPr>
          <w:rFonts w:cs="Arial"/>
          <w:b/>
          <w:szCs w:val="18"/>
        </w:rPr>
        <w:t xml:space="preserve"> in response to reports about the Corinthians’ divisions, disorders, and doctrinal difficulties to assure that the church makes its </w:t>
      </w:r>
      <w:r w:rsidRPr="00666AAD">
        <w:rPr>
          <w:rFonts w:cs="Arial"/>
          <w:b/>
          <w:i/>
          <w:szCs w:val="18"/>
        </w:rPr>
        <w:t>positional sanctification practical.</w:t>
      </w:r>
    </w:p>
    <w:p w14:paraId="6A8B20EF" w14:textId="77777777" w:rsidR="00474DC9" w:rsidRPr="00666AAD" w:rsidRDefault="00474DC9" w:rsidP="00474DC9">
      <w:pPr>
        <w:ind w:left="20" w:right="80" w:hanging="20"/>
        <w:rPr>
          <w:rFonts w:cs="Arial"/>
          <w:b/>
          <w:szCs w:val="18"/>
        </w:rPr>
      </w:pPr>
    </w:p>
    <w:p w14:paraId="767B505B" w14:textId="77777777" w:rsidR="00474DC9" w:rsidRPr="00666AAD" w:rsidRDefault="00474DC9" w:rsidP="00474DC9">
      <w:pPr>
        <w:ind w:left="20" w:right="80" w:hanging="20"/>
        <w:rPr>
          <w:rFonts w:cs="Arial"/>
          <w:b/>
          <w:szCs w:val="18"/>
        </w:rPr>
      </w:pPr>
      <w:r w:rsidRPr="00666AAD">
        <w:rPr>
          <w:rFonts w:cs="Arial"/>
          <w:b/>
          <w:szCs w:val="18"/>
          <w:u w:val="single"/>
        </w:rPr>
        <w:t>Application</w:t>
      </w:r>
      <w:r w:rsidRPr="00666AAD">
        <w:rPr>
          <w:rFonts w:cs="Arial"/>
          <w:b/>
          <w:szCs w:val="18"/>
        </w:rPr>
        <w:t xml:space="preserve">: Does your </w:t>
      </w:r>
      <w:r>
        <w:rPr>
          <w:rFonts w:cs="Arial"/>
          <w:b/>
          <w:szCs w:val="18"/>
        </w:rPr>
        <w:t xml:space="preserve">life and </w:t>
      </w:r>
      <w:r w:rsidRPr="00666AAD">
        <w:rPr>
          <w:rFonts w:cs="Arial"/>
          <w:b/>
          <w:szCs w:val="18"/>
        </w:rPr>
        <w:t xml:space="preserve">church look set apart for God?  Or </w:t>
      </w:r>
      <w:r>
        <w:rPr>
          <w:rFonts w:cs="Arial"/>
          <w:b/>
          <w:szCs w:val="18"/>
        </w:rPr>
        <w:t>does it have</w:t>
      </w:r>
      <w:r w:rsidRPr="00666AAD">
        <w:rPr>
          <w:rFonts w:cs="Arial"/>
          <w:b/>
          <w:szCs w:val="18"/>
        </w:rPr>
        <w:t xml:space="preserve"> divisions, disorders, and doctrinal difficulties that make it look the same as non-Christians?</w:t>
      </w:r>
    </w:p>
    <w:p w14:paraId="13EE1BA3" w14:textId="4A07E412" w:rsidR="00600D74" w:rsidRPr="005E3400" w:rsidRDefault="00600D74" w:rsidP="005E3400"/>
    <w:sectPr w:rsidR="00600D74" w:rsidRPr="005E3400" w:rsidSect="000506C5">
      <w:headerReference w:type="default" r:id="rId17"/>
      <w:headerReference w:type="first" r:id="rId18"/>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FCDEF" w14:textId="77777777" w:rsidR="00905765" w:rsidRDefault="00905765">
      <w:r>
        <w:separator/>
      </w:r>
    </w:p>
  </w:endnote>
  <w:endnote w:type="continuationSeparator" w:id="0">
    <w:p w14:paraId="6B927790" w14:textId="77777777" w:rsidR="00905765" w:rsidRDefault="0090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FEF7" w14:textId="77777777" w:rsidR="00870B56" w:rsidRDefault="00870B56">
    <w:pPr>
      <w:pStyle w:val="Footer"/>
    </w:pPr>
  </w:p>
  <w:p w14:paraId="58F12B70" w14:textId="77777777" w:rsidR="00870B56" w:rsidRDefault="00870B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B307" w14:textId="77777777" w:rsidR="00870B56" w:rsidRDefault="00870B56">
    <w:pPr>
      <w:pStyle w:val="Footer"/>
    </w:pPr>
  </w:p>
  <w:p w14:paraId="7A4FE2BD" w14:textId="77777777" w:rsidR="00870B56" w:rsidRDefault="00870B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9404" w14:textId="77777777" w:rsidR="00870B56" w:rsidRDefault="00870B56">
    <w:pPr>
      <w:pStyle w:val="Footer"/>
    </w:pPr>
  </w:p>
  <w:p w14:paraId="34E840E2" w14:textId="77777777" w:rsidR="00870B56" w:rsidRDefault="00870B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C2B54" w14:textId="77777777" w:rsidR="00905765" w:rsidRDefault="00905765">
      <w:r>
        <w:separator/>
      </w:r>
    </w:p>
  </w:footnote>
  <w:footnote w:type="continuationSeparator" w:id="0">
    <w:p w14:paraId="3242A57A" w14:textId="77777777" w:rsidR="00905765" w:rsidRDefault="00905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77624" w14:textId="77777777" w:rsidR="00870B56" w:rsidRDefault="00870B56">
    <w:pPr>
      <w:pStyle w:val="Header"/>
    </w:pPr>
  </w:p>
  <w:p w14:paraId="329C077D" w14:textId="77777777" w:rsidR="00870B56" w:rsidRDefault="00870B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B73A8" w14:textId="010C62A1" w:rsidR="00870B56" w:rsidRPr="00285C7F" w:rsidRDefault="00870B56"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Different</w:t>
    </w:r>
    <w:r w:rsidRPr="001F056C">
      <w:rPr>
        <w:rFonts w:cs="Arial"/>
        <w:i/>
        <w:u w:val="single"/>
      </w:rPr>
      <w:t xml:space="preserve"> (</w:t>
    </w:r>
    <w:r>
      <w:rPr>
        <w:rFonts w:cs="Arial"/>
        <w:i/>
        <w:u w:val="single"/>
      </w:rPr>
      <w:t>Book of 1 Corinthians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7440CA32" w14:textId="77777777" w:rsidR="00870B56" w:rsidRPr="00285C7F" w:rsidRDefault="00870B56" w:rsidP="00651016">
    <w:pPr>
      <w:pStyle w:val="Header"/>
      <w:jc w:val="left"/>
      <w:rPr>
        <w:rFonts w:cs="Arial"/>
        <w:i/>
        <w:szCs w:val="22"/>
      </w:rPr>
    </w:pPr>
  </w:p>
  <w:p w14:paraId="7499DC05" w14:textId="77777777" w:rsidR="00870B56" w:rsidRDefault="00870B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8C58" w14:textId="77777777" w:rsidR="00870B56" w:rsidRDefault="00870B56">
    <w:pPr>
      <w:pStyle w:val="Header"/>
    </w:pPr>
  </w:p>
  <w:p w14:paraId="16A2F1B9" w14:textId="77777777" w:rsidR="00870B56" w:rsidRDefault="00870B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47C4" w14:textId="77777777" w:rsidR="00870B56" w:rsidRDefault="00870B56">
    <w:pPr>
      <w:pStyle w:val="Header"/>
    </w:pPr>
  </w:p>
  <w:p w14:paraId="06E20206" w14:textId="77777777" w:rsidR="00870B56" w:rsidRDefault="00870B5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45B13476" w:rsidR="00870B56" w:rsidRPr="001F056C" w:rsidRDefault="00870B56"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Different</w:t>
    </w:r>
    <w:r w:rsidRPr="001F056C">
      <w:rPr>
        <w:rFonts w:cs="Arial"/>
        <w:i/>
        <w:u w:val="single"/>
      </w:rPr>
      <w:t xml:space="preserve"> (</w:t>
    </w:r>
    <w:r>
      <w:rPr>
        <w:rFonts w:cs="Arial"/>
        <w:i/>
        <w:u w:val="single"/>
      </w:rPr>
      <w:t>Book of 1 Corinthians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870B56" w:rsidRPr="001F056C" w:rsidRDefault="00870B56">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870B56" w:rsidRDefault="00870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30C48"/>
    <w:rsid w:val="00034AF6"/>
    <w:rsid w:val="00040EB8"/>
    <w:rsid w:val="00041EF8"/>
    <w:rsid w:val="0004377E"/>
    <w:rsid w:val="00044E11"/>
    <w:rsid w:val="000506C5"/>
    <w:rsid w:val="00052F9E"/>
    <w:rsid w:val="00061558"/>
    <w:rsid w:val="0007653D"/>
    <w:rsid w:val="00081648"/>
    <w:rsid w:val="000A1F0D"/>
    <w:rsid w:val="000B4941"/>
    <w:rsid w:val="000B4D96"/>
    <w:rsid w:val="000C0A18"/>
    <w:rsid w:val="000C4B7D"/>
    <w:rsid w:val="000D4ADA"/>
    <w:rsid w:val="000D698A"/>
    <w:rsid w:val="000D6CCD"/>
    <w:rsid w:val="000D76A5"/>
    <w:rsid w:val="000D79C4"/>
    <w:rsid w:val="000F0DC7"/>
    <w:rsid w:val="000F3AB9"/>
    <w:rsid w:val="00100F02"/>
    <w:rsid w:val="0010166F"/>
    <w:rsid w:val="00125962"/>
    <w:rsid w:val="00130FC8"/>
    <w:rsid w:val="001427B9"/>
    <w:rsid w:val="001565E7"/>
    <w:rsid w:val="00161555"/>
    <w:rsid w:val="00162798"/>
    <w:rsid w:val="00164EDF"/>
    <w:rsid w:val="00166B1F"/>
    <w:rsid w:val="001675FB"/>
    <w:rsid w:val="00170E3E"/>
    <w:rsid w:val="00171AE5"/>
    <w:rsid w:val="00174424"/>
    <w:rsid w:val="00174772"/>
    <w:rsid w:val="001976A6"/>
    <w:rsid w:val="001A3DA2"/>
    <w:rsid w:val="001B0E4D"/>
    <w:rsid w:val="001B17CC"/>
    <w:rsid w:val="001B4008"/>
    <w:rsid w:val="001B70E9"/>
    <w:rsid w:val="001D0763"/>
    <w:rsid w:val="001D3072"/>
    <w:rsid w:val="001F056C"/>
    <w:rsid w:val="001F3DBF"/>
    <w:rsid w:val="001F7A6B"/>
    <w:rsid w:val="00235F77"/>
    <w:rsid w:val="00242834"/>
    <w:rsid w:val="002634E3"/>
    <w:rsid w:val="00270FF0"/>
    <w:rsid w:val="00274B73"/>
    <w:rsid w:val="00291C8B"/>
    <w:rsid w:val="002924BE"/>
    <w:rsid w:val="00296F13"/>
    <w:rsid w:val="002B0439"/>
    <w:rsid w:val="002D0BE3"/>
    <w:rsid w:val="002F436C"/>
    <w:rsid w:val="00305816"/>
    <w:rsid w:val="00310AC4"/>
    <w:rsid w:val="00311904"/>
    <w:rsid w:val="00312F40"/>
    <w:rsid w:val="00313E0F"/>
    <w:rsid w:val="00313F04"/>
    <w:rsid w:val="00325B02"/>
    <w:rsid w:val="00365D75"/>
    <w:rsid w:val="00365E9C"/>
    <w:rsid w:val="003668C0"/>
    <w:rsid w:val="00370534"/>
    <w:rsid w:val="00373E54"/>
    <w:rsid w:val="00374791"/>
    <w:rsid w:val="0038405C"/>
    <w:rsid w:val="00386D35"/>
    <w:rsid w:val="00390AA1"/>
    <w:rsid w:val="003934D9"/>
    <w:rsid w:val="003A51FA"/>
    <w:rsid w:val="003C0405"/>
    <w:rsid w:val="003C3028"/>
    <w:rsid w:val="003C6789"/>
    <w:rsid w:val="003D244B"/>
    <w:rsid w:val="003E3D95"/>
    <w:rsid w:val="003F0C51"/>
    <w:rsid w:val="003F12D7"/>
    <w:rsid w:val="003F4D4B"/>
    <w:rsid w:val="003F771D"/>
    <w:rsid w:val="004053DA"/>
    <w:rsid w:val="00412C01"/>
    <w:rsid w:val="00422325"/>
    <w:rsid w:val="00425E0A"/>
    <w:rsid w:val="00431846"/>
    <w:rsid w:val="00435726"/>
    <w:rsid w:val="00437043"/>
    <w:rsid w:val="004463C4"/>
    <w:rsid w:val="00451138"/>
    <w:rsid w:val="00452BB1"/>
    <w:rsid w:val="00453AAB"/>
    <w:rsid w:val="004576E0"/>
    <w:rsid w:val="004618B9"/>
    <w:rsid w:val="00471189"/>
    <w:rsid w:val="00474DC9"/>
    <w:rsid w:val="00485C46"/>
    <w:rsid w:val="00491382"/>
    <w:rsid w:val="004918E8"/>
    <w:rsid w:val="004A1824"/>
    <w:rsid w:val="004C1A4F"/>
    <w:rsid w:val="004C28DD"/>
    <w:rsid w:val="004D2C58"/>
    <w:rsid w:val="004D3211"/>
    <w:rsid w:val="004E05EE"/>
    <w:rsid w:val="004E73F6"/>
    <w:rsid w:val="00530ACD"/>
    <w:rsid w:val="005311E3"/>
    <w:rsid w:val="00531FDD"/>
    <w:rsid w:val="00542FDD"/>
    <w:rsid w:val="00544963"/>
    <w:rsid w:val="00546E76"/>
    <w:rsid w:val="00551CFC"/>
    <w:rsid w:val="00557DD5"/>
    <w:rsid w:val="005709DD"/>
    <w:rsid w:val="00575DED"/>
    <w:rsid w:val="00581123"/>
    <w:rsid w:val="00581151"/>
    <w:rsid w:val="00581E5F"/>
    <w:rsid w:val="0058726E"/>
    <w:rsid w:val="005B222B"/>
    <w:rsid w:val="005B3264"/>
    <w:rsid w:val="005B68BE"/>
    <w:rsid w:val="005D28BA"/>
    <w:rsid w:val="005D3403"/>
    <w:rsid w:val="005E19BC"/>
    <w:rsid w:val="005E22D1"/>
    <w:rsid w:val="005E3400"/>
    <w:rsid w:val="005F7DD0"/>
    <w:rsid w:val="00600D74"/>
    <w:rsid w:val="00604394"/>
    <w:rsid w:val="00604606"/>
    <w:rsid w:val="00605030"/>
    <w:rsid w:val="00607959"/>
    <w:rsid w:val="006230BA"/>
    <w:rsid w:val="00624D63"/>
    <w:rsid w:val="00625C25"/>
    <w:rsid w:val="0064027E"/>
    <w:rsid w:val="00651016"/>
    <w:rsid w:val="00653FDF"/>
    <w:rsid w:val="00660C84"/>
    <w:rsid w:val="00661410"/>
    <w:rsid w:val="00673530"/>
    <w:rsid w:val="006906C6"/>
    <w:rsid w:val="00691528"/>
    <w:rsid w:val="00691787"/>
    <w:rsid w:val="006B34F5"/>
    <w:rsid w:val="006C23E6"/>
    <w:rsid w:val="006C42F1"/>
    <w:rsid w:val="006D2243"/>
    <w:rsid w:val="006E7B7F"/>
    <w:rsid w:val="006F7924"/>
    <w:rsid w:val="00702414"/>
    <w:rsid w:val="0070263B"/>
    <w:rsid w:val="0071009C"/>
    <w:rsid w:val="00722AE1"/>
    <w:rsid w:val="0072574E"/>
    <w:rsid w:val="00732524"/>
    <w:rsid w:val="0073718A"/>
    <w:rsid w:val="00741722"/>
    <w:rsid w:val="00750DBD"/>
    <w:rsid w:val="007529BA"/>
    <w:rsid w:val="00752B70"/>
    <w:rsid w:val="00773109"/>
    <w:rsid w:val="00777598"/>
    <w:rsid w:val="007902EB"/>
    <w:rsid w:val="00796DD6"/>
    <w:rsid w:val="007A0E3D"/>
    <w:rsid w:val="007A60DB"/>
    <w:rsid w:val="007C20A4"/>
    <w:rsid w:val="007F46FE"/>
    <w:rsid w:val="00804CDC"/>
    <w:rsid w:val="00816815"/>
    <w:rsid w:val="00831FB5"/>
    <w:rsid w:val="00836499"/>
    <w:rsid w:val="00836BF6"/>
    <w:rsid w:val="0084243B"/>
    <w:rsid w:val="00851BA5"/>
    <w:rsid w:val="00852445"/>
    <w:rsid w:val="008610F7"/>
    <w:rsid w:val="0086542E"/>
    <w:rsid w:val="00870B56"/>
    <w:rsid w:val="00871F19"/>
    <w:rsid w:val="008803BC"/>
    <w:rsid w:val="00885F11"/>
    <w:rsid w:val="00891116"/>
    <w:rsid w:val="008949C7"/>
    <w:rsid w:val="008A06B4"/>
    <w:rsid w:val="008B1F91"/>
    <w:rsid w:val="008B6D00"/>
    <w:rsid w:val="008C3A64"/>
    <w:rsid w:val="008F5F51"/>
    <w:rsid w:val="008F6BB4"/>
    <w:rsid w:val="00903A54"/>
    <w:rsid w:val="00905765"/>
    <w:rsid w:val="00920FFD"/>
    <w:rsid w:val="00947FA8"/>
    <w:rsid w:val="009512DD"/>
    <w:rsid w:val="0095172A"/>
    <w:rsid w:val="00953C2D"/>
    <w:rsid w:val="00954F14"/>
    <w:rsid w:val="00961DEF"/>
    <w:rsid w:val="009734AC"/>
    <w:rsid w:val="009843CF"/>
    <w:rsid w:val="00994BEF"/>
    <w:rsid w:val="00996C0D"/>
    <w:rsid w:val="009A0F5E"/>
    <w:rsid w:val="009A2733"/>
    <w:rsid w:val="009A7DB8"/>
    <w:rsid w:val="009B4A7C"/>
    <w:rsid w:val="009C08BC"/>
    <w:rsid w:val="009D01A0"/>
    <w:rsid w:val="009E0625"/>
    <w:rsid w:val="009E0698"/>
    <w:rsid w:val="00A12703"/>
    <w:rsid w:val="00A17CB9"/>
    <w:rsid w:val="00A22B20"/>
    <w:rsid w:val="00A25023"/>
    <w:rsid w:val="00A304E0"/>
    <w:rsid w:val="00A30E63"/>
    <w:rsid w:val="00A377CD"/>
    <w:rsid w:val="00A37CB9"/>
    <w:rsid w:val="00A41780"/>
    <w:rsid w:val="00A4596E"/>
    <w:rsid w:val="00A46E61"/>
    <w:rsid w:val="00A50DDF"/>
    <w:rsid w:val="00A56B3A"/>
    <w:rsid w:val="00A64067"/>
    <w:rsid w:val="00A67EFE"/>
    <w:rsid w:val="00A707AD"/>
    <w:rsid w:val="00A73F4E"/>
    <w:rsid w:val="00A8022C"/>
    <w:rsid w:val="00A818C8"/>
    <w:rsid w:val="00A95319"/>
    <w:rsid w:val="00AA5720"/>
    <w:rsid w:val="00AA7181"/>
    <w:rsid w:val="00AB5D9C"/>
    <w:rsid w:val="00AC2FA9"/>
    <w:rsid w:val="00AC43A6"/>
    <w:rsid w:val="00AC4B50"/>
    <w:rsid w:val="00AC5281"/>
    <w:rsid w:val="00AC5663"/>
    <w:rsid w:val="00AE2658"/>
    <w:rsid w:val="00AE38F6"/>
    <w:rsid w:val="00AF5FF9"/>
    <w:rsid w:val="00B05F0B"/>
    <w:rsid w:val="00B16D6D"/>
    <w:rsid w:val="00B20D5F"/>
    <w:rsid w:val="00B212E2"/>
    <w:rsid w:val="00B33F9B"/>
    <w:rsid w:val="00B35692"/>
    <w:rsid w:val="00B414DC"/>
    <w:rsid w:val="00B419D4"/>
    <w:rsid w:val="00B473F5"/>
    <w:rsid w:val="00B5158F"/>
    <w:rsid w:val="00B55475"/>
    <w:rsid w:val="00B561CB"/>
    <w:rsid w:val="00B80B90"/>
    <w:rsid w:val="00BA7156"/>
    <w:rsid w:val="00BA75CA"/>
    <w:rsid w:val="00BB4F9C"/>
    <w:rsid w:val="00BC176E"/>
    <w:rsid w:val="00BD00A2"/>
    <w:rsid w:val="00BE144B"/>
    <w:rsid w:val="00BE77EE"/>
    <w:rsid w:val="00BF5373"/>
    <w:rsid w:val="00BF7D54"/>
    <w:rsid w:val="00C00A47"/>
    <w:rsid w:val="00C07DA7"/>
    <w:rsid w:val="00C208EC"/>
    <w:rsid w:val="00C21C70"/>
    <w:rsid w:val="00C24CEC"/>
    <w:rsid w:val="00C27154"/>
    <w:rsid w:val="00C36403"/>
    <w:rsid w:val="00C37D94"/>
    <w:rsid w:val="00C40CF4"/>
    <w:rsid w:val="00C53583"/>
    <w:rsid w:val="00C60535"/>
    <w:rsid w:val="00C61CFC"/>
    <w:rsid w:val="00C61F5E"/>
    <w:rsid w:val="00C62334"/>
    <w:rsid w:val="00C70DB2"/>
    <w:rsid w:val="00C748AA"/>
    <w:rsid w:val="00C87C9B"/>
    <w:rsid w:val="00C87FAE"/>
    <w:rsid w:val="00C93D3B"/>
    <w:rsid w:val="00C93FA1"/>
    <w:rsid w:val="00C9577F"/>
    <w:rsid w:val="00CA745E"/>
    <w:rsid w:val="00CC09DB"/>
    <w:rsid w:val="00CC1CA4"/>
    <w:rsid w:val="00CC5957"/>
    <w:rsid w:val="00CC7608"/>
    <w:rsid w:val="00CD190E"/>
    <w:rsid w:val="00CF2EE8"/>
    <w:rsid w:val="00D04409"/>
    <w:rsid w:val="00D049B1"/>
    <w:rsid w:val="00D11667"/>
    <w:rsid w:val="00D149A5"/>
    <w:rsid w:val="00D14C78"/>
    <w:rsid w:val="00D15F5D"/>
    <w:rsid w:val="00D2514E"/>
    <w:rsid w:val="00D27AD7"/>
    <w:rsid w:val="00D347DB"/>
    <w:rsid w:val="00D3513F"/>
    <w:rsid w:val="00D37834"/>
    <w:rsid w:val="00D422FC"/>
    <w:rsid w:val="00D47EE8"/>
    <w:rsid w:val="00D509AC"/>
    <w:rsid w:val="00D51680"/>
    <w:rsid w:val="00D55222"/>
    <w:rsid w:val="00D61D19"/>
    <w:rsid w:val="00D7423C"/>
    <w:rsid w:val="00D812E0"/>
    <w:rsid w:val="00D919A5"/>
    <w:rsid w:val="00D93E8D"/>
    <w:rsid w:val="00D97850"/>
    <w:rsid w:val="00D97F8A"/>
    <w:rsid w:val="00DA1DEF"/>
    <w:rsid w:val="00DA3A1D"/>
    <w:rsid w:val="00DB5373"/>
    <w:rsid w:val="00DB57F2"/>
    <w:rsid w:val="00DC3906"/>
    <w:rsid w:val="00DD23AA"/>
    <w:rsid w:val="00DD6785"/>
    <w:rsid w:val="00DD7FB0"/>
    <w:rsid w:val="00DF2013"/>
    <w:rsid w:val="00DF51E6"/>
    <w:rsid w:val="00DF5D0B"/>
    <w:rsid w:val="00DF6F01"/>
    <w:rsid w:val="00E018D0"/>
    <w:rsid w:val="00E05EC6"/>
    <w:rsid w:val="00E141B1"/>
    <w:rsid w:val="00E3196F"/>
    <w:rsid w:val="00E32235"/>
    <w:rsid w:val="00E47967"/>
    <w:rsid w:val="00E50776"/>
    <w:rsid w:val="00E7734E"/>
    <w:rsid w:val="00E8363A"/>
    <w:rsid w:val="00E871D2"/>
    <w:rsid w:val="00E95A78"/>
    <w:rsid w:val="00E97124"/>
    <w:rsid w:val="00EA4FA6"/>
    <w:rsid w:val="00EA731E"/>
    <w:rsid w:val="00EB1527"/>
    <w:rsid w:val="00EB3E3E"/>
    <w:rsid w:val="00EC4736"/>
    <w:rsid w:val="00EC4F1C"/>
    <w:rsid w:val="00ED385F"/>
    <w:rsid w:val="00EE09D7"/>
    <w:rsid w:val="00EE199D"/>
    <w:rsid w:val="00EE50F2"/>
    <w:rsid w:val="00EF2F9D"/>
    <w:rsid w:val="00F00819"/>
    <w:rsid w:val="00F14495"/>
    <w:rsid w:val="00F25959"/>
    <w:rsid w:val="00F3539E"/>
    <w:rsid w:val="00F37BC7"/>
    <w:rsid w:val="00F50F32"/>
    <w:rsid w:val="00F528CF"/>
    <w:rsid w:val="00F52971"/>
    <w:rsid w:val="00F72BAA"/>
    <w:rsid w:val="00F90B9C"/>
    <w:rsid w:val="00F91FFF"/>
    <w:rsid w:val="00F97A06"/>
    <w:rsid w:val="00F97E81"/>
    <w:rsid w:val="00FA0650"/>
    <w:rsid w:val="00FA4A05"/>
    <w:rsid w:val="00FA7888"/>
    <w:rsid w:val="00FB2D6E"/>
    <w:rsid w:val="00FC4132"/>
    <w:rsid w:val="00FC5574"/>
    <w:rsid w:val="00FD4EA1"/>
    <w:rsid w:val="00FD7B79"/>
    <w:rsid w:val="00FE1395"/>
    <w:rsid w:val="00FE1A0A"/>
    <w:rsid w:val="00FF311D"/>
    <w:rsid w:val="00FF36A7"/>
    <w:rsid w:val="00FF5118"/>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5E3400"/>
    <w:rPr>
      <w:rFonts w:ascii="Arial" w:hAnsi="Arial"/>
      <w:sz w:val="22"/>
      <w:lang w:eastAsia="zh-CN"/>
    </w:rPr>
  </w:style>
  <w:style w:type="character" w:customStyle="1" w:styleId="Heading4Char">
    <w:name w:val="Heading 4 Char"/>
    <w:basedOn w:val="DefaultParagraphFont"/>
    <w:link w:val="Heading4"/>
    <w:rsid w:val="005E3400"/>
    <w:rPr>
      <w:rFonts w:ascii="Arial" w:hAnsi="Arial"/>
      <w:sz w:val="22"/>
      <w:lang w:eastAsia="zh-CN"/>
    </w:rPr>
  </w:style>
  <w:style w:type="character" w:customStyle="1" w:styleId="FooterChar">
    <w:name w:val="Footer Char"/>
    <w:basedOn w:val="DefaultParagraphFont"/>
    <w:link w:val="Footer"/>
    <w:rsid w:val="005E3400"/>
    <w:rPr>
      <w:rFonts w:ascii="Arial" w:hAnsi="Arial"/>
      <w:sz w:val="18"/>
      <w:lang w:eastAsia="zh-CN"/>
    </w:rPr>
  </w:style>
  <w:style w:type="character" w:styleId="Hyperlink">
    <w:name w:val="Hyperlink"/>
    <w:basedOn w:val="DefaultParagraphFont"/>
    <w:uiPriority w:val="99"/>
    <w:unhideWhenUsed/>
    <w:rsid w:val="00691787"/>
    <w:rPr>
      <w:color w:val="0000FF" w:themeColor="hyperlink"/>
      <w:u w:val="single"/>
    </w:rPr>
  </w:style>
  <w:style w:type="character" w:styleId="UnresolvedMention">
    <w:name w:val="Unresolved Mention"/>
    <w:basedOn w:val="DefaultParagraphFont"/>
    <w:uiPriority w:val="99"/>
    <w:semiHidden/>
    <w:unhideWhenUsed/>
    <w:rsid w:val="00691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biblestudydownloads.org/resource/new-testament-survey/" TargetMode="Externa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206</TotalTime>
  <Pages>14</Pages>
  <Words>3601</Words>
  <Characters>20530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24083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246</cp:revision>
  <cp:lastPrinted>2019-02-02T09:34:00Z</cp:lastPrinted>
  <dcterms:created xsi:type="dcterms:W3CDTF">2018-10-09T12:10:00Z</dcterms:created>
  <dcterms:modified xsi:type="dcterms:W3CDTF">2019-02-04T05:05:00Z</dcterms:modified>
</cp:coreProperties>
</file>